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60" w:type="dxa"/>
        <w:tblInd w:w="-185" w:type="dxa"/>
        <w:tblLook w:val="04A0" w:firstRow="1" w:lastRow="0" w:firstColumn="1" w:lastColumn="0" w:noHBand="0" w:noVBand="1"/>
      </w:tblPr>
      <w:tblGrid>
        <w:gridCol w:w="3668"/>
        <w:gridCol w:w="3551"/>
        <w:gridCol w:w="3941"/>
      </w:tblGrid>
      <w:tr w:rsidR="00A703C2" w14:paraId="3DBAE553" w14:textId="77777777" w:rsidTr="2D4D04A3">
        <w:tc>
          <w:tcPr>
            <w:tcW w:w="11160" w:type="dxa"/>
            <w:gridSpan w:val="3"/>
            <w:shd w:val="clear" w:color="auto" w:fill="BFBFBF" w:themeFill="background1" w:themeFillShade="BF"/>
          </w:tcPr>
          <w:p w14:paraId="0DE8F991" w14:textId="607CA2EB" w:rsidR="00E62EC1" w:rsidRPr="0066788B" w:rsidRDefault="00E62EC1" w:rsidP="00E4025F">
            <w:pPr>
              <w:jc w:val="center"/>
              <w:rPr>
                <w:b/>
                <w:bCs/>
                <w:sz w:val="28"/>
                <w:szCs w:val="28"/>
              </w:rPr>
            </w:pPr>
            <w:r w:rsidRPr="2D4D04A3">
              <w:rPr>
                <w:b/>
                <w:bCs/>
                <w:sz w:val="28"/>
                <w:szCs w:val="28"/>
              </w:rPr>
              <w:t>South Elementary Model of Instruction</w:t>
            </w:r>
          </w:p>
        </w:tc>
      </w:tr>
      <w:tr w:rsidR="00A703C2" w14:paraId="180B4B4F" w14:textId="77777777" w:rsidTr="2D4D04A3">
        <w:tc>
          <w:tcPr>
            <w:tcW w:w="11160" w:type="dxa"/>
            <w:gridSpan w:val="3"/>
            <w:shd w:val="clear" w:color="auto" w:fill="D9D9D9" w:themeFill="background1" w:themeFillShade="D9"/>
          </w:tcPr>
          <w:p w14:paraId="02126DCF" w14:textId="17001DE6" w:rsidR="00EF7F91" w:rsidRPr="00E62EC1" w:rsidRDefault="00EF7F91" w:rsidP="00EE4C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Purpose Statement: </w:t>
            </w:r>
            <w:r w:rsidRPr="00EF7F91">
              <w:rPr>
                <w:b/>
                <w:bCs/>
              </w:rPr>
              <w:t xml:space="preserve">At South Elementary, we value purposeful, interactive instruction that </w:t>
            </w:r>
            <w:r>
              <w:rPr>
                <w:b/>
                <w:bCs/>
              </w:rPr>
              <w:t xml:space="preserve">promotes </w:t>
            </w:r>
            <w:r w:rsidRPr="00EF7F91">
              <w:rPr>
                <w:b/>
                <w:bCs/>
              </w:rPr>
              <w:t xml:space="preserve">growth and self-efficacy. Through research-based strategies and engaging practices, </w:t>
            </w:r>
            <w:r w:rsidR="00C5644F">
              <w:rPr>
                <w:b/>
                <w:bCs/>
              </w:rPr>
              <w:t>the model</w:t>
            </w:r>
            <w:r w:rsidRPr="00EF7F91">
              <w:rPr>
                <w:b/>
                <w:bCs/>
              </w:rPr>
              <w:t xml:space="preserve"> align</w:t>
            </w:r>
            <w:r w:rsidR="00C5644F">
              <w:rPr>
                <w:b/>
                <w:bCs/>
              </w:rPr>
              <w:t>s</w:t>
            </w:r>
            <w:r w:rsidRPr="00EF7F91">
              <w:rPr>
                <w:b/>
                <w:bCs/>
              </w:rPr>
              <w:t xml:space="preserve"> </w:t>
            </w:r>
            <w:r w:rsidR="00C5644F">
              <w:rPr>
                <w:b/>
                <w:bCs/>
              </w:rPr>
              <w:t>instruction</w:t>
            </w:r>
            <w:r w:rsidRPr="00EF7F91">
              <w:rPr>
                <w:b/>
                <w:bCs/>
              </w:rPr>
              <w:t xml:space="preserve"> with clear learning goals to empower </w:t>
            </w:r>
            <w:r w:rsidR="00C5644F">
              <w:rPr>
                <w:b/>
                <w:bCs/>
              </w:rPr>
              <w:t>our South community</w:t>
            </w:r>
            <w:r w:rsidRPr="00EF7F91">
              <w:rPr>
                <w:b/>
                <w:bCs/>
              </w:rPr>
              <w:t xml:space="preserve"> as confident, lifelong learners.</w:t>
            </w:r>
          </w:p>
        </w:tc>
      </w:tr>
      <w:tr w:rsidR="00A703C2" w14:paraId="75A82FCE" w14:textId="77777777" w:rsidTr="2D4D04A3">
        <w:tc>
          <w:tcPr>
            <w:tcW w:w="3668" w:type="dxa"/>
            <w:shd w:val="clear" w:color="auto" w:fill="F2F2F2" w:themeFill="background1" w:themeFillShade="F2"/>
          </w:tcPr>
          <w:p w14:paraId="4CB8A3E2" w14:textId="70B2DC41" w:rsidR="00E62EC1" w:rsidRPr="00E62EC1" w:rsidRDefault="00E62EC1" w:rsidP="00EE4CD6">
            <w:pPr>
              <w:jc w:val="center"/>
              <w:rPr>
                <w:b/>
                <w:bCs/>
              </w:rPr>
            </w:pPr>
            <w:r w:rsidRPr="00E62EC1">
              <w:rPr>
                <w:b/>
                <w:bCs/>
              </w:rPr>
              <w:t>Planning</w:t>
            </w:r>
          </w:p>
        </w:tc>
        <w:tc>
          <w:tcPr>
            <w:tcW w:w="3551" w:type="dxa"/>
            <w:shd w:val="clear" w:color="auto" w:fill="F2F2F2" w:themeFill="background1" w:themeFillShade="F2"/>
          </w:tcPr>
          <w:p w14:paraId="6273FEE6" w14:textId="139FB509" w:rsidR="00E62EC1" w:rsidRPr="00E62EC1" w:rsidRDefault="00E62EC1" w:rsidP="00EE4CD6">
            <w:pPr>
              <w:jc w:val="center"/>
              <w:rPr>
                <w:b/>
                <w:bCs/>
              </w:rPr>
            </w:pPr>
            <w:r w:rsidRPr="00E62EC1">
              <w:rPr>
                <w:b/>
                <w:bCs/>
              </w:rPr>
              <w:t>Instruction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1706A9AE" w14:textId="5EEA492E" w:rsidR="00E62EC1" w:rsidRPr="00E62EC1" w:rsidRDefault="3800CE7F" w:rsidP="00EE4CD6">
            <w:pPr>
              <w:jc w:val="center"/>
              <w:rPr>
                <w:b/>
                <w:bCs/>
              </w:rPr>
            </w:pPr>
            <w:r w:rsidRPr="39C8A4B8">
              <w:rPr>
                <w:b/>
                <w:bCs/>
              </w:rPr>
              <w:t xml:space="preserve">Culture </w:t>
            </w:r>
            <w:r w:rsidR="37C21139" w:rsidRPr="39C8A4B8">
              <w:rPr>
                <w:b/>
                <w:bCs/>
              </w:rPr>
              <w:t>&amp;</w:t>
            </w:r>
            <w:r w:rsidRPr="39C8A4B8">
              <w:rPr>
                <w:b/>
                <w:bCs/>
              </w:rPr>
              <w:t xml:space="preserve"> Classroom Community</w:t>
            </w:r>
          </w:p>
        </w:tc>
      </w:tr>
      <w:tr w:rsidR="00A703C2" w14:paraId="3BBDCBC1" w14:textId="77777777" w:rsidTr="2D4D04A3">
        <w:tc>
          <w:tcPr>
            <w:tcW w:w="3668" w:type="dxa"/>
          </w:tcPr>
          <w:p w14:paraId="4DA65BEB" w14:textId="77777777" w:rsidR="00E62EC1" w:rsidRDefault="00E62EC1" w:rsidP="00EE4CD6">
            <w:pPr>
              <w:rPr>
                <w:b/>
                <w:bCs/>
              </w:rPr>
            </w:pPr>
            <w:r w:rsidRPr="00E62EC1">
              <w:rPr>
                <w:b/>
                <w:bCs/>
              </w:rPr>
              <w:t>Providing and Communicating Clear Learning Goals</w:t>
            </w:r>
          </w:p>
          <w:p w14:paraId="4BDEEC43" w14:textId="54169B48" w:rsidR="00E62EC1" w:rsidRDefault="00E62EC1" w:rsidP="00E4025F">
            <w:pPr>
              <w:pStyle w:val="ListParagraph"/>
              <w:numPr>
                <w:ilvl w:val="0"/>
                <w:numId w:val="38"/>
              </w:numPr>
            </w:pPr>
            <w:r>
              <w:t>Establish and Communicate Learning Targets</w:t>
            </w:r>
          </w:p>
          <w:p w14:paraId="7D5DB0CC" w14:textId="59DEE97C" w:rsidR="00C5644F" w:rsidRDefault="00C5644F" w:rsidP="009A79C6">
            <w:pPr>
              <w:pStyle w:val="ListParagraph"/>
              <w:numPr>
                <w:ilvl w:val="1"/>
                <w:numId w:val="23"/>
              </w:numPr>
              <w:ind w:left="1080"/>
            </w:pPr>
            <w:r>
              <w:t>Standards</w:t>
            </w:r>
          </w:p>
          <w:p w14:paraId="59C0BE03" w14:textId="66E82C32" w:rsidR="00E62EC1" w:rsidRDefault="00FE438F" w:rsidP="00FE438F">
            <w:r>
              <w:t xml:space="preserve">1.   </w:t>
            </w:r>
            <w:r w:rsidR="00E62EC1">
              <w:t>Utilize Scales and/or Rubrics</w:t>
            </w:r>
          </w:p>
          <w:p w14:paraId="5BC54A0C" w14:textId="58AD6AAE" w:rsidR="00C5644F" w:rsidRDefault="00C5644F" w:rsidP="009A79C6">
            <w:pPr>
              <w:pStyle w:val="ListParagraph"/>
              <w:numPr>
                <w:ilvl w:val="1"/>
                <w:numId w:val="23"/>
              </w:numPr>
              <w:ind w:left="1080"/>
            </w:pPr>
            <w:r>
              <w:t>Progression of learning</w:t>
            </w:r>
          </w:p>
          <w:p w14:paraId="79FF66D2" w14:textId="0ACC59CD" w:rsidR="00EF7F91" w:rsidRPr="00E62EC1" w:rsidRDefault="00BC157C" w:rsidP="00E7442D">
            <w:pPr>
              <w:pStyle w:val="ListParagraph"/>
              <w:numPr>
                <w:ilvl w:val="0"/>
                <w:numId w:val="11"/>
              </w:numPr>
            </w:pPr>
            <w:r>
              <w:t>Celebrating</w:t>
            </w:r>
            <w:r w:rsidR="00C5644F">
              <w:t xml:space="preserve"> Success</w:t>
            </w:r>
          </w:p>
          <w:p w14:paraId="189BC147" w14:textId="77777777" w:rsidR="00E62EC1" w:rsidRDefault="00E62EC1" w:rsidP="00EE4CD6">
            <w:pPr>
              <w:rPr>
                <w:b/>
                <w:bCs/>
              </w:rPr>
            </w:pPr>
            <w:r w:rsidRPr="00E62EC1">
              <w:rPr>
                <w:b/>
                <w:bCs/>
              </w:rPr>
              <w:t>Using Assessment</w:t>
            </w:r>
          </w:p>
          <w:p w14:paraId="64D51C58" w14:textId="6470ED5B" w:rsidR="00C5644F" w:rsidRDefault="005A51AB" w:rsidP="00D84B7F">
            <w:r>
              <w:t xml:space="preserve">4-5. </w:t>
            </w:r>
            <w:r w:rsidR="00C5644F">
              <w:t>Using the Assessment Blueprint</w:t>
            </w:r>
          </w:p>
          <w:p w14:paraId="4B0F8176" w14:textId="179B329E" w:rsidR="00C5644F" w:rsidRDefault="00C5644F" w:rsidP="0028291F">
            <w:pPr>
              <w:pStyle w:val="ListParagraph"/>
              <w:numPr>
                <w:ilvl w:val="0"/>
                <w:numId w:val="17"/>
              </w:numPr>
            </w:pPr>
            <w:r>
              <w:t>Preassessment</w:t>
            </w:r>
          </w:p>
          <w:p w14:paraId="62BD7F3E" w14:textId="086B91FC" w:rsidR="00C5644F" w:rsidRDefault="00C5644F" w:rsidP="0028291F">
            <w:pPr>
              <w:pStyle w:val="ListParagraph"/>
              <w:numPr>
                <w:ilvl w:val="0"/>
                <w:numId w:val="17"/>
              </w:numPr>
            </w:pPr>
            <w:r>
              <w:t>Formative assessment (unobtrusive)</w:t>
            </w:r>
          </w:p>
          <w:p w14:paraId="4090D3A0" w14:textId="77777777" w:rsidR="00C5644F" w:rsidRDefault="00C5644F" w:rsidP="0028291F">
            <w:pPr>
              <w:pStyle w:val="ListParagraph"/>
              <w:numPr>
                <w:ilvl w:val="0"/>
                <w:numId w:val="17"/>
              </w:numPr>
            </w:pPr>
            <w:r>
              <w:t>Summative assessment (obtrusive)</w:t>
            </w:r>
          </w:p>
          <w:p w14:paraId="63128D2F" w14:textId="7B890831" w:rsidR="00AD6984" w:rsidRDefault="00AB796A" w:rsidP="00EE4CD6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734BB824" w:rsidRPr="734BB824">
              <w:rPr>
                <w:b/>
                <w:bCs/>
              </w:rPr>
              <w:t xml:space="preserve"> </w:t>
            </w:r>
            <w:r w:rsidR="00AD6984">
              <w:rPr>
                <w:b/>
                <w:bCs/>
              </w:rPr>
              <w:t>Tracking Growth</w:t>
            </w:r>
          </w:p>
          <w:p w14:paraId="0A3AB3FE" w14:textId="77777777" w:rsidR="00C5644F" w:rsidRDefault="00C5644F" w:rsidP="00D135F2">
            <w:pPr>
              <w:pStyle w:val="ListParagraph"/>
              <w:numPr>
                <w:ilvl w:val="0"/>
                <w:numId w:val="20"/>
              </w:numPr>
              <w:ind w:left="720"/>
            </w:pPr>
            <w:r>
              <w:t>Assessing Student Work (ASW)</w:t>
            </w:r>
          </w:p>
          <w:p w14:paraId="2D6C5B21" w14:textId="77777777" w:rsidR="00AD6984" w:rsidRDefault="00AD6984" w:rsidP="00D135F2">
            <w:pPr>
              <w:pStyle w:val="ListParagraph"/>
              <w:numPr>
                <w:ilvl w:val="0"/>
                <w:numId w:val="20"/>
              </w:numPr>
              <w:ind w:left="720"/>
            </w:pPr>
            <w:r>
              <w:t>Visual Tracking Learner Progress</w:t>
            </w:r>
            <w:r w:rsidR="000D40A7">
              <w:t xml:space="preserve"> </w:t>
            </w:r>
          </w:p>
          <w:p w14:paraId="782D4A5D" w14:textId="77777777" w:rsidR="000D40A7" w:rsidRDefault="000D40A7" w:rsidP="00D135F2">
            <w:pPr>
              <w:ind w:left="360"/>
            </w:pPr>
          </w:p>
          <w:p w14:paraId="72B83EE6" w14:textId="77777777" w:rsidR="000D40A7" w:rsidRDefault="000D40A7" w:rsidP="000D40A7"/>
          <w:p w14:paraId="5F7B6480" w14:textId="77777777" w:rsidR="000D40A7" w:rsidRDefault="000D40A7" w:rsidP="000D40A7"/>
          <w:p w14:paraId="668AC5C8" w14:textId="77777777" w:rsidR="000D40A7" w:rsidRDefault="000D40A7" w:rsidP="000D40A7"/>
          <w:p w14:paraId="2288A9B1" w14:textId="77777777" w:rsidR="00A703C2" w:rsidRDefault="00A703C2" w:rsidP="000D40A7"/>
          <w:p w14:paraId="67F71BAA" w14:textId="77777777" w:rsidR="00A703C2" w:rsidRDefault="00A703C2" w:rsidP="000D40A7"/>
          <w:p w14:paraId="6062F613" w14:textId="77777777" w:rsidR="00A703C2" w:rsidRDefault="00A703C2" w:rsidP="000D40A7"/>
          <w:p w14:paraId="1006A7BE" w14:textId="77777777" w:rsidR="00A703C2" w:rsidRDefault="00A703C2" w:rsidP="000D40A7"/>
          <w:p w14:paraId="30F26F34" w14:textId="77777777" w:rsidR="00A703C2" w:rsidRDefault="00A703C2" w:rsidP="000D40A7"/>
          <w:p w14:paraId="3A38F60B" w14:textId="77777777" w:rsidR="00A703C2" w:rsidRDefault="00A703C2" w:rsidP="000D40A7"/>
          <w:p w14:paraId="614F52B1" w14:textId="77777777" w:rsidR="00A703C2" w:rsidRDefault="00A703C2" w:rsidP="000D40A7"/>
          <w:p w14:paraId="79F504C2" w14:textId="77777777" w:rsidR="00A703C2" w:rsidRDefault="00A703C2" w:rsidP="000D40A7"/>
          <w:p w14:paraId="58501FE4" w14:textId="77777777" w:rsidR="00A703C2" w:rsidRDefault="00A703C2" w:rsidP="000D40A7"/>
          <w:p w14:paraId="141CE29E" w14:textId="77777777" w:rsidR="00A703C2" w:rsidRDefault="00A703C2" w:rsidP="000D40A7"/>
          <w:p w14:paraId="182720D1" w14:textId="77777777" w:rsidR="00A703C2" w:rsidRDefault="00A703C2" w:rsidP="000D40A7"/>
          <w:p w14:paraId="40941F86" w14:textId="77777777" w:rsidR="00A703C2" w:rsidRDefault="00A703C2" w:rsidP="000D40A7"/>
          <w:p w14:paraId="09866DE6" w14:textId="77777777" w:rsidR="00A703C2" w:rsidRDefault="00A703C2" w:rsidP="000D40A7"/>
          <w:p w14:paraId="0618E9C8" w14:textId="77777777" w:rsidR="00A703C2" w:rsidRDefault="00A703C2" w:rsidP="000D40A7"/>
          <w:p w14:paraId="3A3D5BCE" w14:textId="77777777" w:rsidR="00956C31" w:rsidRDefault="00956C31" w:rsidP="000D40A7"/>
          <w:p w14:paraId="627D6BFA" w14:textId="77777777" w:rsidR="00956C31" w:rsidRDefault="00956C31" w:rsidP="000D40A7"/>
          <w:p w14:paraId="35F05621" w14:textId="77777777" w:rsidR="00956C31" w:rsidRDefault="00956C31" w:rsidP="000D40A7"/>
          <w:p w14:paraId="0461F069" w14:textId="77777777" w:rsidR="00956C31" w:rsidRDefault="00956C31" w:rsidP="000D40A7"/>
          <w:p w14:paraId="7C4D6554" w14:textId="77777777" w:rsidR="00956C31" w:rsidRDefault="00956C31" w:rsidP="000D40A7"/>
          <w:p w14:paraId="53A916A5" w14:textId="77777777" w:rsidR="00956C31" w:rsidRDefault="00956C31" w:rsidP="000D40A7"/>
          <w:p w14:paraId="7E272ED8" w14:textId="77777777" w:rsidR="00956C31" w:rsidRDefault="00956C31" w:rsidP="000D40A7"/>
          <w:p w14:paraId="04686420" w14:textId="77777777" w:rsidR="00956C31" w:rsidRDefault="00956C31" w:rsidP="000D40A7"/>
          <w:p w14:paraId="2E946CA9" w14:textId="77777777" w:rsidR="00956C31" w:rsidRDefault="00956C31" w:rsidP="000D40A7"/>
          <w:p w14:paraId="473425D1" w14:textId="77777777" w:rsidR="000D40A7" w:rsidRDefault="000D40A7" w:rsidP="000D40A7"/>
          <w:p w14:paraId="0A0AE631" w14:textId="77777777" w:rsidR="000D40A7" w:rsidRDefault="000D40A7" w:rsidP="000D40A7"/>
          <w:p w14:paraId="37B695D9" w14:textId="13575304" w:rsidR="000D40A7" w:rsidRDefault="00A703C2" w:rsidP="000D40A7">
            <w:r>
              <w:rPr>
                <w:noProof/>
              </w:rPr>
              <w:drawing>
                <wp:inline distT="0" distB="0" distL="0" distR="0" wp14:anchorId="181871FC" wp14:editId="484FD83F">
                  <wp:extent cx="2064010" cy="238699"/>
                  <wp:effectExtent l="0" t="0" r="0" b="9525"/>
                  <wp:docPr id="694762166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D466B5-E640-4438-801C-7D082840D5F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76216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903" cy="263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1" w:type="dxa"/>
          </w:tcPr>
          <w:p w14:paraId="26535922" w14:textId="116845EB" w:rsidR="00E62EC1" w:rsidRDefault="00B96E93" w:rsidP="00EE4C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Conducting </w:t>
            </w:r>
            <w:r w:rsidR="00AD6984" w:rsidRPr="00FC77C3">
              <w:rPr>
                <w:b/>
                <w:bCs/>
              </w:rPr>
              <w:t xml:space="preserve">Direct Instruction </w:t>
            </w:r>
            <w:r w:rsidR="003A52B0">
              <w:rPr>
                <w:b/>
                <w:bCs/>
              </w:rPr>
              <w:t>Lessons</w:t>
            </w:r>
            <w:r w:rsidR="00AD6984" w:rsidRPr="00FC77C3">
              <w:rPr>
                <w:b/>
                <w:bCs/>
              </w:rPr>
              <w:t xml:space="preserve"> </w:t>
            </w:r>
            <w:r w:rsidR="00AD6984" w:rsidRPr="0066788B">
              <w:rPr>
                <w:b/>
                <w:bCs/>
              </w:rPr>
              <w:t>(I do)</w:t>
            </w:r>
          </w:p>
          <w:p w14:paraId="7299D912" w14:textId="5C7DF3D0" w:rsidR="00FC77C3" w:rsidRDefault="00FC77C3" w:rsidP="00B46265">
            <w:pPr>
              <w:pStyle w:val="ListParagraph"/>
              <w:numPr>
                <w:ilvl w:val="0"/>
                <w:numId w:val="44"/>
              </w:numPr>
            </w:pPr>
            <w:r>
              <w:t>Chunking Content</w:t>
            </w:r>
          </w:p>
          <w:p w14:paraId="13FD865A" w14:textId="5529BBDC" w:rsidR="00FC77C3" w:rsidRDefault="00FC77C3" w:rsidP="008808A9">
            <w:pPr>
              <w:pStyle w:val="ListParagraph"/>
              <w:numPr>
                <w:ilvl w:val="0"/>
                <w:numId w:val="44"/>
              </w:numPr>
            </w:pPr>
            <w:r>
              <w:t>Processing Content-Modeling</w:t>
            </w:r>
          </w:p>
          <w:p w14:paraId="79460EE8" w14:textId="2FA6CC2D" w:rsidR="00FC77C3" w:rsidRDefault="00FC77C3" w:rsidP="008808A9">
            <w:pPr>
              <w:pStyle w:val="ListParagraph"/>
              <w:numPr>
                <w:ilvl w:val="0"/>
                <w:numId w:val="44"/>
              </w:numPr>
            </w:pPr>
            <w:r>
              <w:t>Representing Content</w:t>
            </w:r>
          </w:p>
          <w:p w14:paraId="18E1EED1" w14:textId="7BBE7A8F" w:rsidR="00FC77C3" w:rsidRDefault="00FC77C3" w:rsidP="009A79C6">
            <w:pPr>
              <w:pStyle w:val="ListParagraph"/>
              <w:numPr>
                <w:ilvl w:val="0"/>
                <w:numId w:val="2"/>
              </w:numPr>
            </w:pPr>
            <w:r>
              <w:t>Anchor Charts</w:t>
            </w:r>
          </w:p>
          <w:p w14:paraId="18AC0E0D" w14:textId="685959F7" w:rsidR="004C77FC" w:rsidRDefault="00FC77C3" w:rsidP="009A79C6">
            <w:pPr>
              <w:pStyle w:val="ListParagraph"/>
              <w:numPr>
                <w:ilvl w:val="0"/>
                <w:numId w:val="2"/>
              </w:numPr>
            </w:pPr>
            <w:r>
              <w:t>Graphic Organizers</w:t>
            </w:r>
          </w:p>
          <w:p w14:paraId="73CDD63D" w14:textId="7A8893C8" w:rsidR="00FC77C3" w:rsidRPr="00FC77C3" w:rsidRDefault="00FC77C3" w:rsidP="009A79C6">
            <w:pPr>
              <w:pStyle w:val="ListParagraph"/>
              <w:numPr>
                <w:ilvl w:val="0"/>
                <w:numId w:val="2"/>
              </w:numPr>
            </w:pPr>
            <w:r>
              <w:t>Visual Displays</w:t>
            </w:r>
          </w:p>
          <w:p w14:paraId="043F5BE0" w14:textId="2CC2A112" w:rsidR="00AD6984" w:rsidRDefault="00FE68F2" w:rsidP="00EE4CD6">
            <w:pPr>
              <w:rPr>
                <w:b/>
                <w:bCs/>
              </w:rPr>
            </w:pPr>
            <w:r>
              <w:rPr>
                <w:b/>
                <w:bCs/>
              </w:rPr>
              <w:t>9-11.</w:t>
            </w:r>
            <w:r w:rsidR="3A86855C" w:rsidRPr="734BB824">
              <w:rPr>
                <w:b/>
                <w:bCs/>
              </w:rPr>
              <w:t xml:space="preserve"> </w:t>
            </w:r>
            <w:r w:rsidR="00AD6984" w:rsidRPr="00FC77C3">
              <w:rPr>
                <w:b/>
                <w:bCs/>
              </w:rPr>
              <w:t xml:space="preserve">Practicing and Deepening Lessons </w:t>
            </w:r>
            <w:r w:rsidR="00AD6984" w:rsidRPr="0066788B">
              <w:rPr>
                <w:b/>
                <w:bCs/>
              </w:rPr>
              <w:t>(We do)</w:t>
            </w:r>
          </w:p>
          <w:p w14:paraId="7980CE3E" w14:textId="76745DE9" w:rsidR="00EB31F0" w:rsidRPr="00631CF9" w:rsidRDefault="00EB31F0" w:rsidP="009A79C6">
            <w:pPr>
              <w:pStyle w:val="ListParagraph"/>
              <w:numPr>
                <w:ilvl w:val="0"/>
                <w:numId w:val="41"/>
              </w:numPr>
            </w:pPr>
            <w:r w:rsidRPr="00631CF9">
              <w:t>Guided Modeling</w:t>
            </w:r>
          </w:p>
          <w:p w14:paraId="79C712E9" w14:textId="331AB84D" w:rsidR="00E90C44" w:rsidRPr="00631CF9" w:rsidRDefault="00C53F0D" w:rsidP="009A79C6">
            <w:pPr>
              <w:pStyle w:val="ListParagraph"/>
              <w:numPr>
                <w:ilvl w:val="0"/>
                <w:numId w:val="45"/>
              </w:numPr>
            </w:pPr>
            <w:r w:rsidRPr="00631CF9">
              <w:t>Think Together</w:t>
            </w:r>
          </w:p>
          <w:p w14:paraId="486B3629" w14:textId="3B65BB46" w:rsidR="009E7312" w:rsidRPr="00631CF9" w:rsidRDefault="009E7312" w:rsidP="009A79C6">
            <w:pPr>
              <w:pStyle w:val="ListParagraph"/>
              <w:numPr>
                <w:ilvl w:val="0"/>
                <w:numId w:val="45"/>
              </w:numPr>
            </w:pPr>
            <w:r w:rsidRPr="00631CF9">
              <w:t>Partner Talks</w:t>
            </w:r>
          </w:p>
          <w:p w14:paraId="5167335B" w14:textId="6ACC33BE" w:rsidR="00A25D7F" w:rsidRPr="00631CF9" w:rsidRDefault="00C2438D" w:rsidP="009A79C6">
            <w:pPr>
              <w:pStyle w:val="ListParagraph"/>
              <w:numPr>
                <w:ilvl w:val="0"/>
                <w:numId w:val="41"/>
              </w:numPr>
            </w:pPr>
            <w:r w:rsidRPr="00631CF9">
              <w:t>Guided Practice</w:t>
            </w:r>
          </w:p>
          <w:p w14:paraId="28EBD615" w14:textId="5137B0AC" w:rsidR="008F2D19" w:rsidRPr="00631CF9" w:rsidRDefault="008F2D19" w:rsidP="009A79C6">
            <w:pPr>
              <w:pStyle w:val="ListParagraph"/>
              <w:numPr>
                <w:ilvl w:val="0"/>
                <w:numId w:val="41"/>
              </w:numPr>
            </w:pPr>
            <w:r w:rsidRPr="00631CF9">
              <w:t xml:space="preserve">Small Group </w:t>
            </w:r>
            <w:r w:rsidR="008D3F32" w:rsidRPr="00631CF9">
              <w:t>Practice</w:t>
            </w:r>
          </w:p>
          <w:p w14:paraId="48B6FDFB" w14:textId="6648A3FC" w:rsidR="00E1054C" w:rsidRPr="00631CF9" w:rsidRDefault="00E1054C" w:rsidP="0044057E">
            <w:pPr>
              <w:pStyle w:val="ListParagraph"/>
              <w:numPr>
                <w:ilvl w:val="0"/>
                <w:numId w:val="29"/>
              </w:numPr>
            </w:pPr>
            <w:r>
              <w:t>Exami</w:t>
            </w:r>
            <w:r w:rsidR="008807F8">
              <w:t>ning Similarities and Differences for Comp</w:t>
            </w:r>
            <w:r w:rsidR="00F13906">
              <w:t>rehension</w:t>
            </w:r>
          </w:p>
          <w:p w14:paraId="24DE79EB" w14:textId="4CC2AF49" w:rsidR="003E4E17" w:rsidRPr="00631CF9" w:rsidRDefault="00C51C9D" w:rsidP="0044057E">
            <w:pPr>
              <w:pStyle w:val="ListParagraph"/>
              <w:numPr>
                <w:ilvl w:val="0"/>
                <w:numId w:val="29"/>
              </w:numPr>
            </w:pPr>
            <w:r>
              <w:t>Examining Errors in Reasoning</w:t>
            </w:r>
          </w:p>
          <w:p w14:paraId="3FBFCA95" w14:textId="77777777" w:rsidR="00FC77C3" w:rsidRDefault="00FC77C3" w:rsidP="00EE4CD6">
            <w:pPr>
              <w:rPr>
                <w:b/>
                <w:bCs/>
              </w:rPr>
            </w:pPr>
            <w:r w:rsidRPr="00FC77C3">
              <w:rPr>
                <w:b/>
                <w:bCs/>
              </w:rPr>
              <w:t xml:space="preserve">Guiding Knowledge Application Lessons </w:t>
            </w:r>
            <w:r w:rsidRPr="0066788B">
              <w:rPr>
                <w:b/>
                <w:bCs/>
              </w:rPr>
              <w:t>(You do)</w:t>
            </w:r>
          </w:p>
          <w:p w14:paraId="7328FF4E" w14:textId="0894FBDE" w:rsidR="00A55782" w:rsidRPr="00631CF9" w:rsidRDefault="00785AFE" w:rsidP="00785AFE">
            <w:r>
              <w:t>12-1</w:t>
            </w:r>
            <w:r w:rsidR="00E93540">
              <w:t>4</w:t>
            </w:r>
            <w:r>
              <w:t>.</w:t>
            </w:r>
            <w:r w:rsidR="2A4B192D">
              <w:t xml:space="preserve"> </w:t>
            </w:r>
            <w:r w:rsidR="208FD271">
              <w:t>Engaging Learners</w:t>
            </w:r>
            <w:r w:rsidR="1E411203">
              <w:t xml:space="preserve"> in</w:t>
            </w:r>
            <w:r w:rsidR="208FD271">
              <w:t xml:space="preserve"> </w:t>
            </w:r>
            <w:r w:rsidR="00300E48">
              <w:t>S</w:t>
            </w:r>
            <w:r w:rsidR="2E6E2E3D">
              <w:t>tandards-</w:t>
            </w:r>
            <w:r w:rsidR="00300E48">
              <w:t>B</w:t>
            </w:r>
            <w:r w:rsidR="2E6E2E3D">
              <w:t>ased</w:t>
            </w:r>
            <w:r w:rsidR="0B9852EE">
              <w:t xml:space="preserve"> </w:t>
            </w:r>
            <w:r w:rsidR="00300E48">
              <w:t>T</w:t>
            </w:r>
            <w:r w:rsidR="0B9852EE">
              <w:t>asks</w:t>
            </w:r>
          </w:p>
          <w:p w14:paraId="202FFD60" w14:textId="6F2C6500" w:rsidR="006B231D" w:rsidRPr="00631CF9" w:rsidRDefault="00300E48" w:rsidP="009A79C6">
            <w:pPr>
              <w:pStyle w:val="ListParagraph"/>
              <w:numPr>
                <w:ilvl w:val="0"/>
                <w:numId w:val="25"/>
              </w:numPr>
            </w:pPr>
            <w:r>
              <w:t>P</w:t>
            </w:r>
            <w:r w:rsidR="006B231D" w:rsidRPr="00631CF9">
              <w:t xml:space="preserve">roficiency </w:t>
            </w:r>
            <w:r>
              <w:t>S</w:t>
            </w:r>
            <w:r w:rsidR="006B231D" w:rsidRPr="00631CF9">
              <w:t>cales</w:t>
            </w:r>
          </w:p>
          <w:p w14:paraId="0AB921FE" w14:textId="77777777" w:rsidR="006B231D" w:rsidRPr="00631CF9" w:rsidRDefault="006F2388" w:rsidP="00F13AC0">
            <w:pPr>
              <w:pStyle w:val="ListParagraph"/>
              <w:numPr>
                <w:ilvl w:val="0"/>
                <w:numId w:val="25"/>
              </w:numPr>
            </w:pPr>
            <w:r w:rsidRPr="00631CF9">
              <w:t xml:space="preserve">Provide </w:t>
            </w:r>
            <w:r w:rsidR="00300E48">
              <w:t>F</w:t>
            </w:r>
            <w:r w:rsidRPr="00631CF9">
              <w:t>eedback</w:t>
            </w:r>
          </w:p>
          <w:p w14:paraId="539CA3E8" w14:textId="22F0CB6F" w:rsidR="007373A0" w:rsidRPr="00631CF9" w:rsidRDefault="00896E89" w:rsidP="00F13AC0">
            <w:pPr>
              <w:pStyle w:val="ListParagraph"/>
              <w:numPr>
                <w:ilvl w:val="0"/>
                <w:numId w:val="25"/>
              </w:numPr>
            </w:pPr>
            <w:r w:rsidRPr="00631CF9">
              <w:t xml:space="preserve">Student </w:t>
            </w:r>
            <w:r w:rsidR="00300E48">
              <w:t>P</w:t>
            </w:r>
            <w:r w:rsidRPr="00631CF9">
              <w:t xml:space="preserve">rovided </w:t>
            </w:r>
            <w:r w:rsidR="00300E48">
              <w:t>E</w:t>
            </w:r>
            <w:r w:rsidRPr="00631CF9">
              <w:t>vidence</w:t>
            </w:r>
          </w:p>
          <w:p w14:paraId="740BD162" w14:textId="77777777" w:rsidR="00546812" w:rsidRDefault="00BD66F8" w:rsidP="00EE4CD6">
            <w:pPr>
              <w:rPr>
                <w:b/>
                <w:bCs/>
              </w:rPr>
            </w:pPr>
            <w:r>
              <w:rPr>
                <w:b/>
                <w:bCs/>
              </w:rPr>
              <w:t>Using Strategies that Appear in All Types of Lessons</w:t>
            </w:r>
          </w:p>
          <w:p w14:paraId="5529DC40" w14:textId="507503AB" w:rsidR="00361108" w:rsidRPr="00631CF9" w:rsidRDefault="00361108" w:rsidP="00DC73C8">
            <w:pPr>
              <w:pStyle w:val="ListParagraph"/>
              <w:numPr>
                <w:ilvl w:val="0"/>
                <w:numId w:val="47"/>
              </w:numPr>
            </w:pPr>
            <w:r w:rsidRPr="00631CF9">
              <w:t xml:space="preserve">Previewing </w:t>
            </w:r>
            <w:r w:rsidR="00471777" w:rsidRPr="00631CF9">
              <w:t>Content</w:t>
            </w:r>
          </w:p>
          <w:p w14:paraId="1FC47937" w14:textId="003A69FB" w:rsidR="005E0F58" w:rsidRPr="00631CF9" w:rsidRDefault="005E0F58" w:rsidP="00D8365A">
            <w:pPr>
              <w:pStyle w:val="ListParagraph"/>
              <w:numPr>
                <w:ilvl w:val="2"/>
                <w:numId w:val="42"/>
              </w:numPr>
            </w:pPr>
            <w:r w:rsidRPr="00631CF9">
              <w:t xml:space="preserve">Background </w:t>
            </w:r>
            <w:r w:rsidR="00300E48">
              <w:t>K</w:t>
            </w:r>
            <w:r w:rsidRPr="00631CF9">
              <w:t>nowledge</w:t>
            </w:r>
          </w:p>
          <w:p w14:paraId="09936613" w14:textId="094979F6" w:rsidR="003B2435" w:rsidRDefault="00581CD7" w:rsidP="003B2435">
            <w:pPr>
              <w:pStyle w:val="ListParagraph"/>
              <w:numPr>
                <w:ilvl w:val="0"/>
                <w:numId w:val="47"/>
              </w:numPr>
            </w:pPr>
            <w:r>
              <w:t xml:space="preserve">Highlighting </w:t>
            </w:r>
            <w:r w:rsidR="008C6F92">
              <w:t>Critical Information</w:t>
            </w:r>
            <w:r w:rsidR="003B2435">
              <w:t xml:space="preserve"> </w:t>
            </w:r>
          </w:p>
          <w:p w14:paraId="48A1B30B" w14:textId="71D81465" w:rsidR="00361108" w:rsidRPr="00631CF9" w:rsidRDefault="00956C31" w:rsidP="003B2435">
            <w:pPr>
              <w:pStyle w:val="ListParagraph"/>
              <w:numPr>
                <w:ilvl w:val="2"/>
                <w:numId w:val="42"/>
              </w:numPr>
            </w:pPr>
            <w:proofErr w:type="gramStart"/>
            <w:r w:rsidRPr="00631CF9">
              <w:t>Stat</w:t>
            </w:r>
            <w:r>
              <w:t>i</w:t>
            </w:r>
            <w:r w:rsidRPr="00631CF9">
              <w:t>ng</w:t>
            </w:r>
            <w:proofErr w:type="gramEnd"/>
            <w:r w:rsidR="00EE6539" w:rsidRPr="00631CF9">
              <w:t xml:space="preserve"> Learning Target</w:t>
            </w:r>
            <w:r w:rsidR="00471777" w:rsidRPr="00631CF9">
              <w:t>s</w:t>
            </w:r>
          </w:p>
          <w:p w14:paraId="3DC0220B" w14:textId="3BD99D19" w:rsidR="00471777" w:rsidRPr="00631CF9" w:rsidRDefault="562A8DAF" w:rsidP="00D920ED">
            <w:pPr>
              <w:pStyle w:val="ListParagraph"/>
              <w:numPr>
                <w:ilvl w:val="0"/>
                <w:numId w:val="30"/>
              </w:numPr>
            </w:pPr>
            <w:r>
              <w:t xml:space="preserve">I </w:t>
            </w:r>
            <w:r w:rsidR="00300E48">
              <w:t>C</w:t>
            </w:r>
            <w:r>
              <w:t xml:space="preserve">an </w:t>
            </w:r>
            <w:r w:rsidR="00300E48">
              <w:t>S</w:t>
            </w:r>
            <w:r>
              <w:t>tatements</w:t>
            </w:r>
          </w:p>
          <w:p w14:paraId="6FEC33EF" w14:textId="2F6AD959" w:rsidR="000C1D0F" w:rsidRPr="00631CF9" w:rsidRDefault="000C1D0F" w:rsidP="00630DF0">
            <w:pPr>
              <w:pStyle w:val="ListParagraph"/>
              <w:numPr>
                <w:ilvl w:val="0"/>
                <w:numId w:val="47"/>
              </w:numPr>
            </w:pPr>
            <w:r w:rsidRPr="00631CF9">
              <w:t xml:space="preserve">Reviewing </w:t>
            </w:r>
            <w:r w:rsidR="00630DF0">
              <w:t xml:space="preserve">Content </w:t>
            </w:r>
            <w:r w:rsidR="00300E48">
              <w:t>S</w:t>
            </w:r>
            <w:r w:rsidR="009A6B93" w:rsidRPr="00631CF9">
              <w:t>trategies</w:t>
            </w:r>
          </w:p>
          <w:p w14:paraId="6DE76F20" w14:textId="2CB0E953" w:rsidR="00CC7F0F" w:rsidRPr="00631CF9" w:rsidRDefault="00CC7F0F" w:rsidP="00630DF0">
            <w:pPr>
              <w:pStyle w:val="ListParagraph"/>
              <w:numPr>
                <w:ilvl w:val="0"/>
                <w:numId w:val="47"/>
              </w:numPr>
            </w:pPr>
            <w:r>
              <w:t>Revising Knowledge</w:t>
            </w:r>
          </w:p>
          <w:p w14:paraId="70BB2F41" w14:textId="762B6351" w:rsidR="000C1D0F" w:rsidRPr="00631CF9" w:rsidRDefault="000C1D0F" w:rsidP="005279C4">
            <w:pPr>
              <w:pStyle w:val="ListParagraph"/>
              <w:numPr>
                <w:ilvl w:val="0"/>
                <w:numId w:val="1"/>
              </w:numPr>
            </w:pPr>
            <w:r w:rsidRPr="00631CF9">
              <w:t>Reflecting on Learning</w:t>
            </w:r>
          </w:p>
          <w:p w14:paraId="3AA8F04C" w14:textId="1B3E7B06" w:rsidR="00C50F48" w:rsidRPr="00631CF9" w:rsidRDefault="0088051F" w:rsidP="00503909">
            <w:pPr>
              <w:pStyle w:val="ListParagraph"/>
              <w:numPr>
                <w:ilvl w:val="1"/>
                <w:numId w:val="1"/>
              </w:numPr>
            </w:pPr>
            <w:r w:rsidRPr="00631CF9">
              <w:t xml:space="preserve">Student </w:t>
            </w:r>
            <w:r w:rsidR="00300E48">
              <w:t>L</w:t>
            </w:r>
            <w:r w:rsidRPr="00631CF9">
              <w:t xml:space="preserve">ed </w:t>
            </w:r>
            <w:r w:rsidR="00300E48">
              <w:t>C</w:t>
            </w:r>
            <w:r w:rsidRPr="00631CF9">
              <w:t>onferencing</w:t>
            </w:r>
          </w:p>
          <w:p w14:paraId="75462592" w14:textId="601AC5E7" w:rsidR="000C1D0F" w:rsidRPr="00631CF9" w:rsidRDefault="00CA0DDD" w:rsidP="00EF42A8">
            <w:pPr>
              <w:pStyle w:val="ListParagraph"/>
              <w:numPr>
                <w:ilvl w:val="0"/>
                <w:numId w:val="35"/>
              </w:numPr>
            </w:pPr>
            <w:r w:rsidRPr="00631CF9">
              <w:t>Elaborating on Information</w:t>
            </w:r>
          </w:p>
          <w:p w14:paraId="11F29867" w14:textId="401FAA62" w:rsidR="00FA3C18" w:rsidRPr="00631CF9" w:rsidRDefault="00FA3C18" w:rsidP="06BB0369">
            <w:pPr>
              <w:pStyle w:val="ListParagraph"/>
              <w:numPr>
                <w:ilvl w:val="0"/>
                <w:numId w:val="26"/>
              </w:numPr>
            </w:pPr>
            <w:r w:rsidRPr="00631CF9">
              <w:t xml:space="preserve">Taxonomy of </w:t>
            </w:r>
            <w:r w:rsidR="00300E48">
              <w:t>Q</w:t>
            </w:r>
            <w:r w:rsidRPr="00631CF9">
              <w:t>uestion</w:t>
            </w:r>
            <w:r w:rsidR="00922EA4" w:rsidRPr="00631CF9">
              <w:t>s</w:t>
            </w:r>
          </w:p>
          <w:p w14:paraId="6938C30D" w14:textId="77777777" w:rsidR="00CA0DDD" w:rsidRPr="00631CF9" w:rsidRDefault="00CA0DDD" w:rsidP="00EF42A8">
            <w:pPr>
              <w:pStyle w:val="ListParagraph"/>
              <w:numPr>
                <w:ilvl w:val="0"/>
                <w:numId w:val="35"/>
              </w:numPr>
            </w:pPr>
            <w:r w:rsidRPr="00631CF9">
              <w:t>Organizing Students to Interact</w:t>
            </w:r>
          </w:p>
          <w:p w14:paraId="3E5F62A8" w14:textId="29CFAFBB" w:rsidR="00AF4F7B" w:rsidRPr="00631CF9" w:rsidRDefault="00AF4F7B" w:rsidP="00D8365A">
            <w:pPr>
              <w:pStyle w:val="ListParagraph"/>
              <w:numPr>
                <w:ilvl w:val="0"/>
                <w:numId w:val="27"/>
              </w:numPr>
            </w:pPr>
            <w:r>
              <w:t xml:space="preserve">Peer </w:t>
            </w:r>
            <w:r w:rsidR="00862CF3">
              <w:t>exemplar</w:t>
            </w:r>
            <w:r w:rsidR="402F97F0">
              <w:t>s</w:t>
            </w:r>
            <w:r w:rsidR="00862CF3">
              <w:t xml:space="preserve"> </w:t>
            </w:r>
          </w:p>
          <w:p w14:paraId="21456A5A" w14:textId="77777777" w:rsidR="003857F4" w:rsidRPr="00631CF9" w:rsidRDefault="002D7F8C" w:rsidP="00D8365A">
            <w:pPr>
              <w:pStyle w:val="ListParagraph"/>
              <w:numPr>
                <w:ilvl w:val="0"/>
                <w:numId w:val="27"/>
              </w:numPr>
            </w:pPr>
            <w:r w:rsidRPr="00631CF9">
              <w:t>Peer modeling</w:t>
            </w:r>
          </w:p>
          <w:p w14:paraId="729F76FA" w14:textId="12D78FBD" w:rsidR="002D7F8C" w:rsidRDefault="007002F9" w:rsidP="00D8365A">
            <w:pPr>
              <w:pStyle w:val="ListParagraph"/>
              <w:numPr>
                <w:ilvl w:val="0"/>
                <w:numId w:val="27"/>
              </w:numPr>
            </w:pPr>
            <w:r w:rsidRPr="00631CF9">
              <w:t>Peer support</w:t>
            </w:r>
            <w:r w:rsidR="000C1FE2">
              <w:t>/buddies</w:t>
            </w:r>
          </w:p>
        </w:tc>
        <w:tc>
          <w:tcPr>
            <w:tcW w:w="3941" w:type="dxa"/>
          </w:tcPr>
          <w:p w14:paraId="5C1A3061" w14:textId="77777777" w:rsidR="00E62EC1" w:rsidRDefault="00CC7EFF" w:rsidP="00EE4CD6">
            <w:pPr>
              <w:rPr>
                <w:b/>
                <w:bCs/>
              </w:rPr>
            </w:pPr>
            <w:r w:rsidRPr="00CC7EFF">
              <w:rPr>
                <w:b/>
                <w:bCs/>
              </w:rPr>
              <w:t>Using Engagement Strategies</w:t>
            </w:r>
          </w:p>
          <w:p w14:paraId="48E92977" w14:textId="77777777" w:rsidR="00FF77EF" w:rsidRPr="0066788B" w:rsidRDefault="00FF77EF" w:rsidP="005E52BB">
            <w:pPr>
              <w:jc w:val="center"/>
              <w:rPr>
                <w:b/>
                <w:bCs/>
              </w:rPr>
            </w:pPr>
            <w:r w:rsidRPr="0066788B">
              <w:rPr>
                <w:b/>
                <w:bCs/>
              </w:rPr>
              <w:t>Attention:</w:t>
            </w:r>
          </w:p>
          <w:p w14:paraId="7FA1D7A7" w14:textId="76DAB9A3" w:rsidR="00CA0DDD" w:rsidRPr="0066788B" w:rsidRDefault="00400035" w:rsidP="00B43983">
            <w:pPr>
              <w:pStyle w:val="ListParagraph"/>
              <w:numPr>
                <w:ilvl w:val="0"/>
                <w:numId w:val="35"/>
              </w:numPr>
            </w:pPr>
            <w:r w:rsidRPr="0066788B">
              <w:t xml:space="preserve">Noticing and Reacting to </w:t>
            </w:r>
            <w:r w:rsidR="007F293D" w:rsidRPr="0066788B">
              <w:t>the Non-Engaged</w:t>
            </w:r>
          </w:p>
          <w:p w14:paraId="423837D0" w14:textId="5E4A8038" w:rsidR="007F293D" w:rsidRPr="0066788B" w:rsidRDefault="007F293D" w:rsidP="00B43983">
            <w:pPr>
              <w:pStyle w:val="ListParagraph"/>
              <w:numPr>
                <w:ilvl w:val="0"/>
                <w:numId w:val="35"/>
              </w:numPr>
            </w:pPr>
            <w:r w:rsidRPr="0066788B">
              <w:t>Increasing Response Rates</w:t>
            </w:r>
          </w:p>
          <w:p w14:paraId="0B8E9FA4" w14:textId="77777777" w:rsidR="00FF77EF" w:rsidRPr="0066788B" w:rsidRDefault="00FF77EF" w:rsidP="005E52BB">
            <w:pPr>
              <w:jc w:val="center"/>
              <w:rPr>
                <w:b/>
                <w:bCs/>
              </w:rPr>
            </w:pPr>
            <w:r w:rsidRPr="0066788B">
              <w:rPr>
                <w:b/>
                <w:bCs/>
              </w:rPr>
              <w:t>Energy:</w:t>
            </w:r>
          </w:p>
          <w:p w14:paraId="25F774F7" w14:textId="69A57537" w:rsidR="007F293D" w:rsidRPr="0066788B" w:rsidRDefault="007F293D" w:rsidP="00B43983">
            <w:pPr>
              <w:pStyle w:val="ListParagraph"/>
              <w:numPr>
                <w:ilvl w:val="0"/>
                <w:numId w:val="35"/>
              </w:numPr>
            </w:pPr>
            <w:r w:rsidRPr="0066788B">
              <w:t>Using Physical Movement</w:t>
            </w:r>
          </w:p>
          <w:p w14:paraId="1DD9DE5D" w14:textId="0F363559" w:rsidR="007F293D" w:rsidRPr="0066788B" w:rsidRDefault="007F293D" w:rsidP="00B43983">
            <w:pPr>
              <w:pStyle w:val="ListParagraph"/>
              <w:numPr>
                <w:ilvl w:val="0"/>
                <w:numId w:val="35"/>
              </w:numPr>
            </w:pPr>
            <w:r w:rsidRPr="0066788B">
              <w:t>Maintaining a Lively Pace</w:t>
            </w:r>
          </w:p>
          <w:p w14:paraId="5584B7E4" w14:textId="293E6E86" w:rsidR="007F293D" w:rsidRPr="0066788B" w:rsidRDefault="004B5878" w:rsidP="00B43983">
            <w:pPr>
              <w:pStyle w:val="ListParagraph"/>
              <w:numPr>
                <w:ilvl w:val="0"/>
                <w:numId w:val="35"/>
              </w:numPr>
            </w:pPr>
            <w:r w:rsidRPr="0066788B">
              <w:t>Demonstrating Intensity and Enthusiasm</w:t>
            </w:r>
          </w:p>
          <w:p w14:paraId="4C781E74" w14:textId="77777777" w:rsidR="00FF77EF" w:rsidRPr="0066788B" w:rsidRDefault="00FF77EF" w:rsidP="005E52BB">
            <w:pPr>
              <w:jc w:val="center"/>
              <w:rPr>
                <w:b/>
                <w:bCs/>
              </w:rPr>
            </w:pPr>
            <w:r w:rsidRPr="0066788B">
              <w:rPr>
                <w:b/>
                <w:bCs/>
              </w:rPr>
              <w:t>Interest/Intrigue:</w:t>
            </w:r>
          </w:p>
          <w:p w14:paraId="60AC01C5" w14:textId="586F9A1D" w:rsidR="004B5878" w:rsidRPr="0066788B" w:rsidRDefault="004B5878" w:rsidP="00B43983">
            <w:pPr>
              <w:pStyle w:val="ListParagraph"/>
              <w:numPr>
                <w:ilvl w:val="0"/>
                <w:numId w:val="35"/>
              </w:numPr>
            </w:pPr>
            <w:r w:rsidRPr="0066788B">
              <w:t>Presenting Unusual Information</w:t>
            </w:r>
          </w:p>
          <w:p w14:paraId="24A1EDB8" w14:textId="12C7FB0C" w:rsidR="004B5878" w:rsidRPr="0066788B" w:rsidRDefault="00644ADF" w:rsidP="00B43983">
            <w:pPr>
              <w:pStyle w:val="ListParagraph"/>
              <w:numPr>
                <w:ilvl w:val="0"/>
                <w:numId w:val="35"/>
              </w:numPr>
            </w:pPr>
            <w:r w:rsidRPr="0066788B">
              <w:t>Using Friendly Co</w:t>
            </w:r>
            <w:r w:rsidR="00AD296E" w:rsidRPr="0066788B">
              <w:t>ntroversy</w:t>
            </w:r>
          </w:p>
          <w:p w14:paraId="3F2AF314" w14:textId="1AA8C3DF" w:rsidR="00AD296E" w:rsidRPr="0066788B" w:rsidRDefault="00876C15" w:rsidP="00B43983">
            <w:pPr>
              <w:pStyle w:val="ListParagraph"/>
              <w:numPr>
                <w:ilvl w:val="0"/>
                <w:numId w:val="35"/>
              </w:numPr>
            </w:pPr>
            <w:r w:rsidRPr="0066788B">
              <w:t>Using Academic Games</w:t>
            </w:r>
          </w:p>
          <w:p w14:paraId="60AA0C67" w14:textId="77777777" w:rsidR="00956C31" w:rsidRPr="0066788B" w:rsidRDefault="00FF77EF" w:rsidP="005E52BB">
            <w:pPr>
              <w:jc w:val="center"/>
            </w:pPr>
            <w:r w:rsidRPr="0066788B">
              <w:rPr>
                <w:b/>
                <w:bCs/>
              </w:rPr>
              <w:t>Motivation:</w:t>
            </w:r>
          </w:p>
          <w:p w14:paraId="5AFF9DB6" w14:textId="0988D041" w:rsidR="00876C15" w:rsidRPr="0066788B" w:rsidRDefault="00E835D0" w:rsidP="00B43983">
            <w:pPr>
              <w:pStyle w:val="ListParagraph"/>
              <w:numPr>
                <w:ilvl w:val="0"/>
                <w:numId w:val="35"/>
              </w:numPr>
            </w:pPr>
            <w:r w:rsidRPr="0066788B">
              <w:t xml:space="preserve">Providing Opportunity </w:t>
            </w:r>
            <w:r w:rsidR="00163626" w:rsidRPr="0066788B">
              <w:t xml:space="preserve">for Learners </w:t>
            </w:r>
            <w:r w:rsidR="00DA1D88" w:rsidRPr="0066788B">
              <w:t>to Talk About Themselves</w:t>
            </w:r>
          </w:p>
          <w:p w14:paraId="50CC004E" w14:textId="45E1F151" w:rsidR="00DA1D88" w:rsidRPr="0066788B" w:rsidRDefault="6C9DB78C" w:rsidP="00B43983">
            <w:pPr>
              <w:pStyle w:val="ListParagraph"/>
              <w:numPr>
                <w:ilvl w:val="0"/>
                <w:numId w:val="35"/>
              </w:numPr>
            </w:pPr>
            <w:r w:rsidRPr="0066788B">
              <w:t>Motivating and Inspiring Learners</w:t>
            </w:r>
          </w:p>
          <w:p w14:paraId="07AEBCC7" w14:textId="592DE58C" w:rsidR="22155B92" w:rsidRPr="0066788B" w:rsidRDefault="22155B92" w:rsidP="00214949">
            <w:pPr>
              <w:pStyle w:val="ListParagraph"/>
              <w:numPr>
                <w:ilvl w:val="0"/>
                <w:numId w:val="33"/>
              </w:numPr>
            </w:pPr>
            <w:r w:rsidRPr="0066788B">
              <w:t xml:space="preserve">Engage </w:t>
            </w:r>
            <w:r w:rsidR="29EC33DB" w:rsidRPr="0066788B">
              <w:t xml:space="preserve">Families in </w:t>
            </w:r>
            <w:r w:rsidR="00A2177F" w:rsidRPr="0066788B">
              <w:t>P</w:t>
            </w:r>
            <w:r w:rsidR="29EC33DB" w:rsidRPr="0066788B">
              <w:t xml:space="preserve">ositive </w:t>
            </w:r>
            <w:r w:rsidR="00A2177F" w:rsidRPr="0066788B">
              <w:t>C</w:t>
            </w:r>
            <w:r w:rsidR="29EC33DB" w:rsidRPr="0066788B">
              <w:t xml:space="preserve">ommunication and </w:t>
            </w:r>
            <w:r w:rsidR="00A2177F" w:rsidRPr="0066788B">
              <w:t>A</w:t>
            </w:r>
            <w:r w:rsidR="29EC33DB" w:rsidRPr="0066788B">
              <w:t xml:space="preserve">cademic </w:t>
            </w:r>
            <w:r w:rsidR="00A2177F" w:rsidRPr="0066788B">
              <w:t>A</w:t>
            </w:r>
            <w:r w:rsidR="29EC33DB" w:rsidRPr="0066788B">
              <w:t>ctivity/</w:t>
            </w:r>
            <w:r w:rsidR="00A2177F" w:rsidRPr="0066788B">
              <w:t>S</w:t>
            </w:r>
            <w:r w:rsidR="01EB4E74" w:rsidRPr="0066788B">
              <w:t>upports</w:t>
            </w:r>
          </w:p>
          <w:p w14:paraId="769F9F44" w14:textId="77777777" w:rsidR="00CC7EFF" w:rsidRDefault="00CC7EFF" w:rsidP="00EE4CD6">
            <w:pPr>
              <w:rPr>
                <w:b/>
                <w:bCs/>
              </w:rPr>
            </w:pPr>
            <w:r w:rsidRPr="00CC7EFF">
              <w:rPr>
                <w:b/>
                <w:bCs/>
              </w:rPr>
              <w:t>Implementing Rules and Procedures</w:t>
            </w:r>
          </w:p>
          <w:p w14:paraId="7F656418" w14:textId="0842CE5F" w:rsidR="007D2DD9" w:rsidRPr="00292A26" w:rsidRDefault="00E67281" w:rsidP="00892262">
            <w:pPr>
              <w:pStyle w:val="ListParagraph"/>
              <w:numPr>
                <w:ilvl w:val="0"/>
                <w:numId w:val="35"/>
              </w:numPr>
            </w:pPr>
            <w:r w:rsidRPr="00292A26">
              <w:t xml:space="preserve">Establishing </w:t>
            </w:r>
            <w:r w:rsidR="00A2177F">
              <w:t>R</w:t>
            </w:r>
            <w:r w:rsidRPr="00292A26">
              <w:t xml:space="preserve">ules and </w:t>
            </w:r>
            <w:r w:rsidR="00A2177F">
              <w:t>P</w:t>
            </w:r>
            <w:r w:rsidRPr="00292A26">
              <w:t>rocedures</w:t>
            </w:r>
          </w:p>
          <w:p w14:paraId="48830F76" w14:textId="57D4468E" w:rsidR="00590A28" w:rsidRPr="00292A26" w:rsidRDefault="005A2B82" w:rsidP="00892262">
            <w:pPr>
              <w:pStyle w:val="ListParagraph"/>
              <w:numPr>
                <w:ilvl w:val="1"/>
                <w:numId w:val="35"/>
              </w:numPr>
            </w:pPr>
            <w:r w:rsidRPr="00292A26">
              <w:t>CHAMPS</w:t>
            </w:r>
          </w:p>
          <w:p w14:paraId="5674CD59" w14:textId="5039F32C" w:rsidR="009B6867" w:rsidRPr="00292A26" w:rsidRDefault="009B6867" w:rsidP="00892262">
            <w:pPr>
              <w:pStyle w:val="ListParagraph"/>
              <w:numPr>
                <w:ilvl w:val="0"/>
                <w:numId w:val="35"/>
              </w:numPr>
            </w:pPr>
            <w:r w:rsidRPr="00292A26">
              <w:t>Organizing the Physical Layout of the Classroom</w:t>
            </w:r>
          </w:p>
          <w:p w14:paraId="7386218D" w14:textId="74583D99" w:rsidR="004C77FC" w:rsidRPr="00292A26" w:rsidRDefault="004C77FC" w:rsidP="00892262">
            <w:pPr>
              <w:pStyle w:val="ListParagraph"/>
              <w:numPr>
                <w:ilvl w:val="1"/>
                <w:numId w:val="35"/>
              </w:numPr>
            </w:pPr>
            <w:r w:rsidRPr="00292A26">
              <w:t>Flexible Seating</w:t>
            </w:r>
          </w:p>
          <w:p w14:paraId="67C69E5D" w14:textId="2E0A6D15" w:rsidR="009B6867" w:rsidRPr="00292A26" w:rsidRDefault="5879860D" w:rsidP="00892262">
            <w:pPr>
              <w:pStyle w:val="ListParagraph"/>
              <w:numPr>
                <w:ilvl w:val="0"/>
                <w:numId w:val="35"/>
              </w:numPr>
            </w:pPr>
            <w:r>
              <w:t>Demonstrating With-it-ness (Proactive &amp; Intentional)</w:t>
            </w:r>
          </w:p>
          <w:p w14:paraId="0F3FF36D" w14:textId="59D42C19" w:rsidR="006226A7" w:rsidRPr="00292A26" w:rsidRDefault="00CD0D19" w:rsidP="00892262">
            <w:pPr>
              <w:pStyle w:val="ListParagraph"/>
              <w:numPr>
                <w:ilvl w:val="0"/>
                <w:numId w:val="35"/>
              </w:numPr>
            </w:pPr>
            <w:r w:rsidRPr="00292A26">
              <w:t>Acknowledging Adherence to Rules and Procedures</w:t>
            </w:r>
          </w:p>
          <w:p w14:paraId="3B925658" w14:textId="6E822E4A" w:rsidR="00494365" w:rsidRPr="00292A26" w:rsidRDefault="00494365" w:rsidP="00892262">
            <w:pPr>
              <w:pStyle w:val="ListParagraph"/>
              <w:numPr>
                <w:ilvl w:val="1"/>
                <w:numId w:val="35"/>
              </w:numPr>
            </w:pPr>
            <w:r w:rsidRPr="00292A26">
              <w:t>PBIS</w:t>
            </w:r>
          </w:p>
          <w:p w14:paraId="373024B5" w14:textId="51C70C02" w:rsidR="00494365" w:rsidRPr="00292A26" w:rsidRDefault="00494365" w:rsidP="00892262">
            <w:pPr>
              <w:pStyle w:val="ListParagraph"/>
              <w:numPr>
                <w:ilvl w:val="1"/>
                <w:numId w:val="35"/>
              </w:numPr>
            </w:pPr>
            <w:r w:rsidRPr="00292A26">
              <w:t>POG</w:t>
            </w:r>
          </w:p>
          <w:p w14:paraId="6804E5F4" w14:textId="09C804DD" w:rsidR="00CD0D19" w:rsidRPr="00292A26" w:rsidRDefault="00AF099D" w:rsidP="00892262">
            <w:pPr>
              <w:pStyle w:val="ListParagraph"/>
              <w:numPr>
                <w:ilvl w:val="0"/>
                <w:numId w:val="35"/>
              </w:numPr>
            </w:pPr>
            <w:r w:rsidRPr="00292A26">
              <w:t>Acknowledging Lack of Adher</w:t>
            </w:r>
            <w:r w:rsidR="003B557D" w:rsidRPr="00292A26">
              <w:t>ence to Rules and Procedures</w:t>
            </w:r>
          </w:p>
          <w:p w14:paraId="5745ADCC" w14:textId="6B3D9F81" w:rsidR="00576410" w:rsidRPr="00292A26" w:rsidRDefault="00576410" w:rsidP="00892262">
            <w:pPr>
              <w:pStyle w:val="ListParagraph"/>
              <w:numPr>
                <w:ilvl w:val="1"/>
                <w:numId w:val="35"/>
              </w:numPr>
            </w:pPr>
            <w:r w:rsidRPr="00292A26">
              <w:t>B</w:t>
            </w:r>
            <w:r w:rsidR="00A03AE2" w:rsidRPr="00292A26">
              <w:t>ehavior</w:t>
            </w:r>
            <w:r w:rsidR="00AA5053" w:rsidRPr="00292A26">
              <w:t xml:space="preserve"> </w:t>
            </w:r>
            <w:r w:rsidR="004E4DAE" w:rsidRPr="00292A26">
              <w:t>Matrix</w:t>
            </w:r>
          </w:p>
          <w:p w14:paraId="20234A35" w14:textId="77777777" w:rsidR="00CC7EFF" w:rsidRDefault="00CC7EFF" w:rsidP="00EE4CD6">
            <w:pPr>
              <w:rPr>
                <w:b/>
                <w:bCs/>
              </w:rPr>
            </w:pPr>
            <w:r>
              <w:rPr>
                <w:b/>
                <w:bCs/>
              </w:rPr>
              <w:t>Building Relationships</w:t>
            </w:r>
          </w:p>
          <w:p w14:paraId="0A1CA1A2" w14:textId="4E136CCD" w:rsidR="003B557D" w:rsidRPr="007E0A74" w:rsidRDefault="00BC7DCF" w:rsidP="00892262">
            <w:pPr>
              <w:pStyle w:val="ListParagraph"/>
              <w:numPr>
                <w:ilvl w:val="0"/>
                <w:numId w:val="35"/>
              </w:numPr>
            </w:pPr>
            <w:r w:rsidRPr="007E0A74">
              <w:t>Using Verbal and Nonverbal Behavior</w:t>
            </w:r>
            <w:r w:rsidR="00503E60" w:rsidRPr="007E0A74">
              <w:t xml:space="preserve">s </w:t>
            </w:r>
            <w:r w:rsidR="008A7830" w:rsidRPr="007E0A74">
              <w:t xml:space="preserve">That Indicate </w:t>
            </w:r>
            <w:r w:rsidR="005A1050" w:rsidRPr="007E0A74">
              <w:t xml:space="preserve">Care </w:t>
            </w:r>
            <w:r w:rsidR="008A7830" w:rsidRPr="007E0A74">
              <w:t>for Learners</w:t>
            </w:r>
          </w:p>
          <w:p w14:paraId="1104B9A7" w14:textId="58BE5D4A" w:rsidR="004C4893" w:rsidRPr="007E0A74" w:rsidRDefault="005A1050" w:rsidP="00892262">
            <w:pPr>
              <w:pStyle w:val="ListParagraph"/>
              <w:numPr>
                <w:ilvl w:val="1"/>
                <w:numId w:val="35"/>
              </w:numPr>
            </w:pPr>
            <w:r w:rsidRPr="007E0A74">
              <w:t xml:space="preserve">All in the </w:t>
            </w:r>
            <w:r w:rsidR="004C4893" w:rsidRPr="007E0A74">
              <w:t>Hall</w:t>
            </w:r>
            <w:r w:rsidR="009436CA" w:rsidRPr="007E0A74">
              <w:t xml:space="preserve"> (Greetings)</w:t>
            </w:r>
          </w:p>
          <w:p w14:paraId="59E504B4" w14:textId="5A5EFF7A" w:rsidR="008A7830" w:rsidRPr="007E0A74" w:rsidRDefault="006D0A93" w:rsidP="00892262">
            <w:pPr>
              <w:pStyle w:val="ListParagraph"/>
              <w:numPr>
                <w:ilvl w:val="0"/>
                <w:numId w:val="35"/>
              </w:numPr>
            </w:pPr>
            <w:r w:rsidRPr="007E0A74">
              <w:t>Understand Learners’ Backgrounds and Interests</w:t>
            </w:r>
          </w:p>
          <w:p w14:paraId="0077BE0A" w14:textId="728C47FF" w:rsidR="00005070" w:rsidRPr="007E0A74" w:rsidRDefault="00005070" w:rsidP="00892262">
            <w:pPr>
              <w:pStyle w:val="ListParagraph"/>
              <w:numPr>
                <w:ilvl w:val="1"/>
                <w:numId w:val="35"/>
              </w:numPr>
            </w:pPr>
            <w:r w:rsidRPr="007E0A74">
              <w:t>PCBL Learner Profiles</w:t>
            </w:r>
          </w:p>
          <w:p w14:paraId="5C0DCB47" w14:textId="5E0658ED" w:rsidR="006D0A93" w:rsidRPr="007E0A74" w:rsidRDefault="001606AE" w:rsidP="00892262">
            <w:pPr>
              <w:pStyle w:val="ListParagraph"/>
              <w:numPr>
                <w:ilvl w:val="0"/>
                <w:numId w:val="35"/>
              </w:numPr>
            </w:pPr>
            <w:r w:rsidRPr="007E0A74">
              <w:t xml:space="preserve">Display </w:t>
            </w:r>
            <w:r w:rsidR="0025381D" w:rsidRPr="007E0A74">
              <w:t>Objectivity and Control</w:t>
            </w:r>
          </w:p>
          <w:p w14:paraId="17977030" w14:textId="1950CB27" w:rsidR="39C8A4B8" w:rsidRDefault="426A004F" w:rsidP="00892262">
            <w:pPr>
              <w:pStyle w:val="ListParagraph"/>
              <w:numPr>
                <w:ilvl w:val="1"/>
                <w:numId w:val="35"/>
              </w:numPr>
            </w:pPr>
            <w:r>
              <w:t>Educator Wellness</w:t>
            </w:r>
          </w:p>
          <w:p w14:paraId="29424AA6" w14:textId="1C025D13" w:rsidR="0025381D" w:rsidRPr="007E0A74" w:rsidRDefault="0025381D" w:rsidP="00892262">
            <w:pPr>
              <w:pStyle w:val="ListParagraph"/>
              <w:numPr>
                <w:ilvl w:val="0"/>
                <w:numId w:val="33"/>
              </w:numPr>
            </w:pPr>
            <w:r w:rsidRPr="007E0A74">
              <w:t>Restorative Justice</w:t>
            </w:r>
          </w:p>
          <w:p w14:paraId="5EF33190" w14:textId="34B3ADFF" w:rsidR="0025381D" w:rsidRPr="007E0A74" w:rsidRDefault="00EE63DD" w:rsidP="00892262">
            <w:pPr>
              <w:pStyle w:val="ListParagraph"/>
              <w:numPr>
                <w:ilvl w:val="1"/>
                <w:numId w:val="35"/>
              </w:numPr>
            </w:pPr>
            <w:r>
              <w:t>Circles/</w:t>
            </w:r>
            <w:r w:rsidR="0025381D" w:rsidRPr="007E0A74">
              <w:t>Morning Meetings</w:t>
            </w:r>
          </w:p>
          <w:p w14:paraId="727C2A11" w14:textId="77777777" w:rsidR="00CC7EFF" w:rsidRDefault="00CC7EFF" w:rsidP="00EE4CD6">
            <w:pPr>
              <w:rPr>
                <w:b/>
                <w:bCs/>
              </w:rPr>
            </w:pPr>
            <w:r>
              <w:rPr>
                <w:b/>
                <w:bCs/>
              </w:rPr>
              <w:t>Communicating High Expectations</w:t>
            </w:r>
          </w:p>
          <w:p w14:paraId="3FDA3E64" w14:textId="1F743612" w:rsidR="0025381D" w:rsidRPr="000E4CFA" w:rsidRDefault="0025381D" w:rsidP="00892262">
            <w:pPr>
              <w:pStyle w:val="ListParagraph"/>
              <w:numPr>
                <w:ilvl w:val="0"/>
                <w:numId w:val="35"/>
              </w:numPr>
            </w:pPr>
            <w:r w:rsidRPr="000E4CFA">
              <w:t xml:space="preserve">Demonstrating Value and Respect for Reluctant </w:t>
            </w:r>
            <w:r w:rsidR="007E400F" w:rsidRPr="000E4CFA">
              <w:t>Learners</w:t>
            </w:r>
          </w:p>
          <w:p w14:paraId="32D7A75E" w14:textId="69777F87" w:rsidR="003B0D68" w:rsidRDefault="003B0D68" w:rsidP="00B1031C">
            <w:pPr>
              <w:pStyle w:val="ListParagraph"/>
              <w:numPr>
                <w:ilvl w:val="1"/>
                <w:numId w:val="43"/>
              </w:numPr>
            </w:pPr>
            <w:r w:rsidRPr="000E4CFA">
              <w:t>Conferencing</w:t>
            </w:r>
          </w:p>
          <w:p w14:paraId="6AE4E265" w14:textId="35515EDE" w:rsidR="00300E48" w:rsidRPr="000E4CFA" w:rsidRDefault="00300E48" w:rsidP="00B1031C">
            <w:pPr>
              <w:pStyle w:val="ListParagraph"/>
              <w:numPr>
                <w:ilvl w:val="1"/>
                <w:numId w:val="43"/>
              </w:numPr>
            </w:pPr>
            <w:r>
              <w:t>Goal Setting</w:t>
            </w:r>
          </w:p>
          <w:p w14:paraId="25F5AB45" w14:textId="12313515" w:rsidR="007E400F" w:rsidRPr="000E4CFA" w:rsidRDefault="007E400F" w:rsidP="00892262">
            <w:pPr>
              <w:pStyle w:val="ListParagraph"/>
              <w:numPr>
                <w:ilvl w:val="0"/>
                <w:numId w:val="35"/>
              </w:numPr>
            </w:pPr>
            <w:r w:rsidRPr="000E4CFA">
              <w:t xml:space="preserve">Asking In-Depth </w:t>
            </w:r>
            <w:r w:rsidR="00C409EE" w:rsidRPr="000E4CFA">
              <w:t>Questions of Reluctant Learners</w:t>
            </w:r>
          </w:p>
          <w:p w14:paraId="6AA44A28" w14:textId="2E0F675C" w:rsidR="00D420D0" w:rsidRPr="0025381D" w:rsidRDefault="00C409EE" w:rsidP="00892262">
            <w:pPr>
              <w:pStyle w:val="ListParagraph"/>
              <w:numPr>
                <w:ilvl w:val="0"/>
                <w:numId w:val="35"/>
              </w:numPr>
            </w:pPr>
            <w:r w:rsidRPr="000E4CFA">
              <w:t>Probing Incorrect Answers with Reluctant Learners</w:t>
            </w:r>
          </w:p>
        </w:tc>
      </w:tr>
    </w:tbl>
    <w:p w14:paraId="2EBE71F7" w14:textId="48A5AA27" w:rsidR="008C180A" w:rsidRDefault="4B10ADF9" w:rsidP="00B25CEA">
      <w:pPr>
        <w:jc w:val="right"/>
      </w:pPr>
      <w:r>
        <w:t xml:space="preserve">Adapted from </w:t>
      </w:r>
      <w:r w:rsidRPr="4B10ADF9">
        <w:rPr>
          <w:i/>
          <w:iCs/>
          <w:u w:val="single"/>
        </w:rPr>
        <w:t>The New Art and Science of Teaching, Model of Instruction</w:t>
      </w:r>
      <w:r>
        <w:t>, Marzano, Robert</w:t>
      </w:r>
    </w:p>
    <w:p w14:paraId="505549FC" w14:textId="37680E71" w:rsidR="00213ACC" w:rsidRDefault="792C333B" w:rsidP="009A4553">
      <w:pPr>
        <w:jc w:val="right"/>
      </w:pPr>
      <w:r>
        <w:t>Updated 9/26/25</w:t>
      </w:r>
    </w:p>
    <w:sectPr w:rsidR="00213ACC" w:rsidSect="00D45F65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089"/>
    <w:multiLevelType w:val="hybridMultilevel"/>
    <w:tmpl w:val="3AA4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7E29"/>
    <w:multiLevelType w:val="hybridMultilevel"/>
    <w:tmpl w:val="A0B25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9702BD"/>
    <w:multiLevelType w:val="hybridMultilevel"/>
    <w:tmpl w:val="64C2F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8058A0"/>
    <w:multiLevelType w:val="hybridMultilevel"/>
    <w:tmpl w:val="7ADA71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56D3E"/>
    <w:multiLevelType w:val="hybridMultilevel"/>
    <w:tmpl w:val="97F8A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0DB870D7"/>
    <w:multiLevelType w:val="hybridMultilevel"/>
    <w:tmpl w:val="551C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93624"/>
    <w:multiLevelType w:val="hybridMultilevel"/>
    <w:tmpl w:val="83F49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C3138"/>
    <w:multiLevelType w:val="hybridMultilevel"/>
    <w:tmpl w:val="BBE00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47B05"/>
    <w:multiLevelType w:val="hybridMultilevel"/>
    <w:tmpl w:val="713A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C1262"/>
    <w:multiLevelType w:val="hybridMultilevel"/>
    <w:tmpl w:val="D25209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C4564"/>
    <w:multiLevelType w:val="hybridMultilevel"/>
    <w:tmpl w:val="17C65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5A024D"/>
    <w:multiLevelType w:val="hybridMultilevel"/>
    <w:tmpl w:val="68EA48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44C14"/>
    <w:multiLevelType w:val="hybridMultilevel"/>
    <w:tmpl w:val="FF04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303A4"/>
    <w:multiLevelType w:val="hybridMultilevel"/>
    <w:tmpl w:val="02642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6706A3"/>
    <w:multiLevelType w:val="hybridMultilevel"/>
    <w:tmpl w:val="BC8E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31E52"/>
    <w:multiLevelType w:val="hybridMultilevel"/>
    <w:tmpl w:val="B254E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FAFA95"/>
    <w:multiLevelType w:val="hybridMultilevel"/>
    <w:tmpl w:val="FFFFFFFF"/>
    <w:lvl w:ilvl="0" w:tplc="C47C6A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726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6A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80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A7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ED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A4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48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A8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327C7"/>
    <w:multiLevelType w:val="hybridMultilevel"/>
    <w:tmpl w:val="6FA6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B729A"/>
    <w:multiLevelType w:val="hybridMultilevel"/>
    <w:tmpl w:val="C0E6B1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C1C70"/>
    <w:multiLevelType w:val="hybridMultilevel"/>
    <w:tmpl w:val="5370510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EA58BB"/>
    <w:multiLevelType w:val="hybridMultilevel"/>
    <w:tmpl w:val="808AC6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F0B6D"/>
    <w:multiLevelType w:val="hybridMultilevel"/>
    <w:tmpl w:val="24149B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344C7ECB"/>
    <w:multiLevelType w:val="hybridMultilevel"/>
    <w:tmpl w:val="FE2A4C3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3A702505"/>
    <w:multiLevelType w:val="hybridMultilevel"/>
    <w:tmpl w:val="9B323BDA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CB64D4"/>
    <w:multiLevelType w:val="hybridMultilevel"/>
    <w:tmpl w:val="AA6C9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5D2562"/>
    <w:multiLevelType w:val="hybridMultilevel"/>
    <w:tmpl w:val="A66C10E2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C14491"/>
    <w:multiLevelType w:val="hybridMultilevel"/>
    <w:tmpl w:val="E8468D6E"/>
    <w:lvl w:ilvl="0" w:tplc="040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E47589"/>
    <w:multiLevelType w:val="hybridMultilevel"/>
    <w:tmpl w:val="C568D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60ABE"/>
    <w:multiLevelType w:val="hybridMultilevel"/>
    <w:tmpl w:val="976EF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C7E1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0" w15:restartNumberingAfterBreak="0">
    <w:nsid w:val="55363352"/>
    <w:multiLevelType w:val="hybridMultilevel"/>
    <w:tmpl w:val="9B746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CF1E2F"/>
    <w:multiLevelType w:val="hybridMultilevel"/>
    <w:tmpl w:val="54940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566F4E7E"/>
    <w:multiLevelType w:val="hybridMultilevel"/>
    <w:tmpl w:val="FFFFFFFF"/>
    <w:lvl w:ilvl="0" w:tplc="69821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8E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8C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04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E7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948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AB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29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A9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C67E2"/>
    <w:multiLevelType w:val="hybridMultilevel"/>
    <w:tmpl w:val="35E6FF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347D8"/>
    <w:multiLevelType w:val="hybridMultilevel"/>
    <w:tmpl w:val="81FC2BAC"/>
    <w:lvl w:ilvl="0" w:tplc="0409000F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00291D"/>
    <w:multiLevelType w:val="hybridMultilevel"/>
    <w:tmpl w:val="9CF84BB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871D7D"/>
    <w:multiLevelType w:val="hybridMultilevel"/>
    <w:tmpl w:val="CFBE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41CCD"/>
    <w:multiLevelType w:val="hybridMultilevel"/>
    <w:tmpl w:val="277E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B24740"/>
    <w:multiLevelType w:val="hybridMultilevel"/>
    <w:tmpl w:val="33709C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6B15DF"/>
    <w:multiLevelType w:val="hybridMultilevel"/>
    <w:tmpl w:val="EA8A5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C7446"/>
    <w:multiLevelType w:val="hybridMultilevel"/>
    <w:tmpl w:val="D5C8E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FA5557"/>
    <w:multiLevelType w:val="hybridMultilevel"/>
    <w:tmpl w:val="760AB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4E3909"/>
    <w:multiLevelType w:val="hybridMultilevel"/>
    <w:tmpl w:val="94FE5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80FF2"/>
    <w:multiLevelType w:val="hybridMultilevel"/>
    <w:tmpl w:val="2B0A818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665DB7"/>
    <w:multiLevelType w:val="hybridMultilevel"/>
    <w:tmpl w:val="B52E5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066F33"/>
    <w:multiLevelType w:val="hybridMultilevel"/>
    <w:tmpl w:val="FDDED6B8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D25CBB"/>
    <w:multiLevelType w:val="hybridMultilevel"/>
    <w:tmpl w:val="1EF05170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222316">
    <w:abstractNumId w:val="23"/>
  </w:num>
  <w:num w:numId="2" w16cid:durableId="1087188666">
    <w:abstractNumId w:val="18"/>
  </w:num>
  <w:num w:numId="3" w16cid:durableId="1089085725">
    <w:abstractNumId w:val="6"/>
  </w:num>
  <w:num w:numId="4" w16cid:durableId="112092385">
    <w:abstractNumId w:val="37"/>
  </w:num>
  <w:num w:numId="5" w16cid:durableId="1124537943">
    <w:abstractNumId w:val="4"/>
  </w:num>
  <w:num w:numId="6" w16cid:durableId="1184439932">
    <w:abstractNumId w:val="17"/>
  </w:num>
  <w:num w:numId="7" w16cid:durableId="1240019927">
    <w:abstractNumId w:val="5"/>
  </w:num>
  <w:num w:numId="8" w16cid:durableId="1266227100">
    <w:abstractNumId w:val="0"/>
  </w:num>
  <w:num w:numId="9" w16cid:durableId="1297220293">
    <w:abstractNumId w:val="38"/>
  </w:num>
  <w:num w:numId="10" w16cid:durableId="1301421996">
    <w:abstractNumId w:val="1"/>
  </w:num>
  <w:num w:numId="11" w16cid:durableId="13187858">
    <w:abstractNumId w:val="35"/>
  </w:num>
  <w:num w:numId="12" w16cid:durableId="1336806487">
    <w:abstractNumId w:val="13"/>
  </w:num>
  <w:num w:numId="13" w16cid:durableId="1367297753">
    <w:abstractNumId w:val="14"/>
  </w:num>
  <w:num w:numId="14" w16cid:durableId="1375957377">
    <w:abstractNumId w:val="22"/>
  </w:num>
  <w:num w:numId="15" w16cid:durableId="1438678227">
    <w:abstractNumId w:val="45"/>
  </w:num>
  <w:num w:numId="16" w16cid:durableId="1449008552">
    <w:abstractNumId w:val="36"/>
  </w:num>
  <w:num w:numId="17" w16cid:durableId="1609508804">
    <w:abstractNumId w:val="11"/>
  </w:num>
  <w:num w:numId="18" w16cid:durableId="1627656341">
    <w:abstractNumId w:val="27"/>
  </w:num>
  <w:num w:numId="19" w16cid:durableId="1676225466">
    <w:abstractNumId w:val="21"/>
  </w:num>
  <w:num w:numId="20" w16cid:durableId="1717004455">
    <w:abstractNumId w:val="43"/>
  </w:num>
  <w:num w:numId="21" w16cid:durableId="1719665958">
    <w:abstractNumId w:val="24"/>
  </w:num>
  <w:num w:numId="22" w16cid:durableId="1747798687">
    <w:abstractNumId w:val="42"/>
  </w:num>
  <w:num w:numId="23" w16cid:durableId="1893299321">
    <w:abstractNumId w:val="12"/>
  </w:num>
  <w:num w:numId="24" w16cid:durableId="1942368678">
    <w:abstractNumId w:val="41"/>
  </w:num>
  <w:num w:numId="25" w16cid:durableId="1951356522">
    <w:abstractNumId w:val="39"/>
  </w:num>
  <w:num w:numId="26" w16cid:durableId="1975326153">
    <w:abstractNumId w:val="16"/>
  </w:num>
  <w:num w:numId="27" w16cid:durableId="1975476432">
    <w:abstractNumId w:val="33"/>
  </w:num>
  <w:num w:numId="28" w16cid:durableId="2028824801">
    <w:abstractNumId w:val="28"/>
  </w:num>
  <w:num w:numId="29" w16cid:durableId="231501442">
    <w:abstractNumId w:val="25"/>
  </w:num>
  <w:num w:numId="30" w16cid:durableId="261845553">
    <w:abstractNumId w:val="9"/>
  </w:num>
  <w:num w:numId="31" w16cid:durableId="284778162">
    <w:abstractNumId w:val="29"/>
  </w:num>
  <w:num w:numId="32" w16cid:durableId="349374592">
    <w:abstractNumId w:val="32"/>
  </w:num>
  <w:num w:numId="33" w16cid:durableId="394624465">
    <w:abstractNumId w:val="10"/>
  </w:num>
  <w:num w:numId="34" w16cid:durableId="402535350">
    <w:abstractNumId w:val="2"/>
  </w:num>
  <w:num w:numId="35" w16cid:durableId="487866025">
    <w:abstractNumId w:val="34"/>
  </w:num>
  <w:num w:numId="36" w16cid:durableId="53237357">
    <w:abstractNumId w:val="30"/>
  </w:num>
  <w:num w:numId="37" w16cid:durableId="634870406">
    <w:abstractNumId w:val="8"/>
  </w:num>
  <w:num w:numId="38" w16cid:durableId="76555542">
    <w:abstractNumId w:val="3"/>
  </w:num>
  <w:num w:numId="39" w16cid:durableId="771782790">
    <w:abstractNumId w:val="44"/>
  </w:num>
  <w:num w:numId="40" w16cid:durableId="821777310">
    <w:abstractNumId w:val="19"/>
  </w:num>
  <w:num w:numId="41" w16cid:durableId="83110847">
    <w:abstractNumId w:val="40"/>
  </w:num>
  <w:num w:numId="42" w16cid:durableId="854003681">
    <w:abstractNumId w:val="31"/>
  </w:num>
  <w:num w:numId="43" w16cid:durableId="857308209">
    <w:abstractNumId w:val="15"/>
  </w:num>
  <w:num w:numId="44" w16cid:durableId="871000164">
    <w:abstractNumId w:val="46"/>
  </w:num>
  <w:num w:numId="45" w16cid:durableId="876233406">
    <w:abstractNumId w:val="20"/>
  </w:num>
  <w:num w:numId="46" w16cid:durableId="9332291">
    <w:abstractNumId w:val="7"/>
  </w:num>
  <w:num w:numId="47" w16cid:durableId="984508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C1"/>
    <w:rsid w:val="000017B3"/>
    <w:rsid w:val="00005070"/>
    <w:rsid w:val="00011C24"/>
    <w:rsid w:val="00017D95"/>
    <w:rsid w:val="00057658"/>
    <w:rsid w:val="00060F4D"/>
    <w:rsid w:val="00061419"/>
    <w:rsid w:val="00070FDC"/>
    <w:rsid w:val="0008422E"/>
    <w:rsid w:val="000A09DB"/>
    <w:rsid w:val="000C0189"/>
    <w:rsid w:val="000C1D0F"/>
    <w:rsid w:val="000C1FE2"/>
    <w:rsid w:val="000D40A7"/>
    <w:rsid w:val="000E4CFA"/>
    <w:rsid w:val="000F652E"/>
    <w:rsid w:val="000F7C19"/>
    <w:rsid w:val="001035F9"/>
    <w:rsid w:val="001212F4"/>
    <w:rsid w:val="00123655"/>
    <w:rsid w:val="00151660"/>
    <w:rsid w:val="001566AC"/>
    <w:rsid w:val="001606AE"/>
    <w:rsid w:val="00163626"/>
    <w:rsid w:val="00165F89"/>
    <w:rsid w:val="0017602A"/>
    <w:rsid w:val="001809A3"/>
    <w:rsid w:val="001A01BF"/>
    <w:rsid w:val="001E777F"/>
    <w:rsid w:val="002023A8"/>
    <w:rsid w:val="0020418D"/>
    <w:rsid w:val="00213ACC"/>
    <w:rsid w:val="00214949"/>
    <w:rsid w:val="00215690"/>
    <w:rsid w:val="00233CC6"/>
    <w:rsid w:val="00240CA6"/>
    <w:rsid w:val="00244F16"/>
    <w:rsid w:val="0025381D"/>
    <w:rsid w:val="00257FE2"/>
    <w:rsid w:val="0028291F"/>
    <w:rsid w:val="0028684A"/>
    <w:rsid w:val="00292A26"/>
    <w:rsid w:val="002B759D"/>
    <w:rsid w:val="002C0A3E"/>
    <w:rsid w:val="002C0DA8"/>
    <w:rsid w:val="002D26F0"/>
    <w:rsid w:val="002D7F8C"/>
    <w:rsid w:val="00300E48"/>
    <w:rsid w:val="003306DC"/>
    <w:rsid w:val="00331F2C"/>
    <w:rsid w:val="00335643"/>
    <w:rsid w:val="0034529A"/>
    <w:rsid w:val="00361108"/>
    <w:rsid w:val="00373593"/>
    <w:rsid w:val="00381ECE"/>
    <w:rsid w:val="003829AE"/>
    <w:rsid w:val="003857F4"/>
    <w:rsid w:val="00392D99"/>
    <w:rsid w:val="003A52B0"/>
    <w:rsid w:val="003A5C64"/>
    <w:rsid w:val="003B0D68"/>
    <w:rsid w:val="003B2435"/>
    <w:rsid w:val="003B2DB9"/>
    <w:rsid w:val="003B3CFD"/>
    <w:rsid w:val="003B557D"/>
    <w:rsid w:val="003C76C6"/>
    <w:rsid w:val="003E4E17"/>
    <w:rsid w:val="00400035"/>
    <w:rsid w:val="0042349D"/>
    <w:rsid w:val="00432CF3"/>
    <w:rsid w:val="0044057E"/>
    <w:rsid w:val="00441181"/>
    <w:rsid w:val="00451964"/>
    <w:rsid w:val="004535BC"/>
    <w:rsid w:val="00463490"/>
    <w:rsid w:val="004671FF"/>
    <w:rsid w:val="0047130F"/>
    <w:rsid w:val="00471777"/>
    <w:rsid w:val="00494365"/>
    <w:rsid w:val="004A51B0"/>
    <w:rsid w:val="004B43D8"/>
    <w:rsid w:val="004B5878"/>
    <w:rsid w:val="004C4893"/>
    <w:rsid w:val="004C77FC"/>
    <w:rsid w:val="004E139C"/>
    <w:rsid w:val="004E4DAE"/>
    <w:rsid w:val="00503909"/>
    <w:rsid w:val="00503E60"/>
    <w:rsid w:val="005228AE"/>
    <w:rsid w:val="005279C4"/>
    <w:rsid w:val="00533FB3"/>
    <w:rsid w:val="00535CD8"/>
    <w:rsid w:val="00536E52"/>
    <w:rsid w:val="00546812"/>
    <w:rsid w:val="00553335"/>
    <w:rsid w:val="00562F72"/>
    <w:rsid w:val="00571B23"/>
    <w:rsid w:val="00576410"/>
    <w:rsid w:val="00581CD7"/>
    <w:rsid w:val="00590A28"/>
    <w:rsid w:val="005A1050"/>
    <w:rsid w:val="005A2B82"/>
    <w:rsid w:val="005A51AB"/>
    <w:rsid w:val="005A7781"/>
    <w:rsid w:val="005B3CE7"/>
    <w:rsid w:val="005C0F8B"/>
    <w:rsid w:val="005D00A8"/>
    <w:rsid w:val="005D2067"/>
    <w:rsid w:val="005E0F58"/>
    <w:rsid w:val="005E52BB"/>
    <w:rsid w:val="005F6221"/>
    <w:rsid w:val="006226A7"/>
    <w:rsid w:val="00624BA6"/>
    <w:rsid w:val="00626025"/>
    <w:rsid w:val="00630DF0"/>
    <w:rsid w:val="00631CF9"/>
    <w:rsid w:val="00644ADF"/>
    <w:rsid w:val="0066788B"/>
    <w:rsid w:val="006B231D"/>
    <w:rsid w:val="006B6AA2"/>
    <w:rsid w:val="006B7322"/>
    <w:rsid w:val="006D0A93"/>
    <w:rsid w:val="006F2388"/>
    <w:rsid w:val="006F6730"/>
    <w:rsid w:val="007002F9"/>
    <w:rsid w:val="007105A3"/>
    <w:rsid w:val="007162A2"/>
    <w:rsid w:val="007343E9"/>
    <w:rsid w:val="007346CF"/>
    <w:rsid w:val="00736D67"/>
    <w:rsid w:val="007373A0"/>
    <w:rsid w:val="007520FA"/>
    <w:rsid w:val="00765116"/>
    <w:rsid w:val="00785AFE"/>
    <w:rsid w:val="007922E7"/>
    <w:rsid w:val="00794C11"/>
    <w:rsid w:val="00796C4C"/>
    <w:rsid w:val="007A1055"/>
    <w:rsid w:val="007B61CC"/>
    <w:rsid w:val="007C58C1"/>
    <w:rsid w:val="007D07B5"/>
    <w:rsid w:val="007D2DD9"/>
    <w:rsid w:val="007D33FB"/>
    <w:rsid w:val="007E0A74"/>
    <w:rsid w:val="007E2F8C"/>
    <w:rsid w:val="007E400F"/>
    <w:rsid w:val="007F293D"/>
    <w:rsid w:val="007F4258"/>
    <w:rsid w:val="00802290"/>
    <w:rsid w:val="00860A29"/>
    <w:rsid w:val="008625BA"/>
    <w:rsid w:val="00862CF3"/>
    <w:rsid w:val="00870180"/>
    <w:rsid w:val="00876C15"/>
    <w:rsid w:val="0088051F"/>
    <w:rsid w:val="008807F8"/>
    <w:rsid w:val="008808A9"/>
    <w:rsid w:val="0089066F"/>
    <w:rsid w:val="00892262"/>
    <w:rsid w:val="00896D96"/>
    <w:rsid w:val="00896E89"/>
    <w:rsid w:val="00897F8D"/>
    <w:rsid w:val="008A7830"/>
    <w:rsid w:val="008B0811"/>
    <w:rsid w:val="008C180A"/>
    <w:rsid w:val="008C2A87"/>
    <w:rsid w:val="008C6F92"/>
    <w:rsid w:val="008D2133"/>
    <w:rsid w:val="008D3F32"/>
    <w:rsid w:val="008D46B1"/>
    <w:rsid w:val="008F2D19"/>
    <w:rsid w:val="00922EA4"/>
    <w:rsid w:val="009436CA"/>
    <w:rsid w:val="00950AE9"/>
    <w:rsid w:val="00956C31"/>
    <w:rsid w:val="009918B5"/>
    <w:rsid w:val="009A4553"/>
    <w:rsid w:val="009A6B93"/>
    <w:rsid w:val="009A79C6"/>
    <w:rsid w:val="009B655D"/>
    <w:rsid w:val="009B6867"/>
    <w:rsid w:val="009B6FAB"/>
    <w:rsid w:val="009E7312"/>
    <w:rsid w:val="00A03AE2"/>
    <w:rsid w:val="00A05A64"/>
    <w:rsid w:val="00A2177F"/>
    <w:rsid w:val="00A25D7F"/>
    <w:rsid w:val="00A35C16"/>
    <w:rsid w:val="00A46049"/>
    <w:rsid w:val="00A55782"/>
    <w:rsid w:val="00A703C2"/>
    <w:rsid w:val="00A74379"/>
    <w:rsid w:val="00A96787"/>
    <w:rsid w:val="00AA5053"/>
    <w:rsid w:val="00AA615A"/>
    <w:rsid w:val="00AB796A"/>
    <w:rsid w:val="00AB7FFA"/>
    <w:rsid w:val="00AD296E"/>
    <w:rsid w:val="00AD2DDE"/>
    <w:rsid w:val="00AD6984"/>
    <w:rsid w:val="00AF099D"/>
    <w:rsid w:val="00AF4F7B"/>
    <w:rsid w:val="00B1031C"/>
    <w:rsid w:val="00B10C6C"/>
    <w:rsid w:val="00B25CEA"/>
    <w:rsid w:val="00B31D2F"/>
    <w:rsid w:val="00B33126"/>
    <w:rsid w:val="00B348F2"/>
    <w:rsid w:val="00B43983"/>
    <w:rsid w:val="00B46265"/>
    <w:rsid w:val="00B65ECC"/>
    <w:rsid w:val="00B71B5B"/>
    <w:rsid w:val="00B72E58"/>
    <w:rsid w:val="00B802B8"/>
    <w:rsid w:val="00B8400A"/>
    <w:rsid w:val="00B95F4B"/>
    <w:rsid w:val="00B96E93"/>
    <w:rsid w:val="00BA321A"/>
    <w:rsid w:val="00BA4DB6"/>
    <w:rsid w:val="00BC157C"/>
    <w:rsid w:val="00BC7DCF"/>
    <w:rsid w:val="00BD66F8"/>
    <w:rsid w:val="00BF7817"/>
    <w:rsid w:val="00C05F7F"/>
    <w:rsid w:val="00C2438D"/>
    <w:rsid w:val="00C409EE"/>
    <w:rsid w:val="00C50F48"/>
    <w:rsid w:val="00C51C9D"/>
    <w:rsid w:val="00C53F0D"/>
    <w:rsid w:val="00C5644F"/>
    <w:rsid w:val="00CA0DDD"/>
    <w:rsid w:val="00CA232E"/>
    <w:rsid w:val="00CC7EFF"/>
    <w:rsid w:val="00CC7F0F"/>
    <w:rsid w:val="00CD087E"/>
    <w:rsid w:val="00CD0D19"/>
    <w:rsid w:val="00D0136A"/>
    <w:rsid w:val="00D135F2"/>
    <w:rsid w:val="00D420D0"/>
    <w:rsid w:val="00D45F65"/>
    <w:rsid w:val="00D553A3"/>
    <w:rsid w:val="00D62B28"/>
    <w:rsid w:val="00D73B4C"/>
    <w:rsid w:val="00D8365A"/>
    <w:rsid w:val="00D84B7F"/>
    <w:rsid w:val="00D8761C"/>
    <w:rsid w:val="00D920ED"/>
    <w:rsid w:val="00D97A2F"/>
    <w:rsid w:val="00DA1D88"/>
    <w:rsid w:val="00DC73C8"/>
    <w:rsid w:val="00E1054C"/>
    <w:rsid w:val="00E10687"/>
    <w:rsid w:val="00E24EB2"/>
    <w:rsid w:val="00E4025F"/>
    <w:rsid w:val="00E62EC1"/>
    <w:rsid w:val="00E6308E"/>
    <w:rsid w:val="00E67281"/>
    <w:rsid w:val="00E7442D"/>
    <w:rsid w:val="00E76C28"/>
    <w:rsid w:val="00E835D0"/>
    <w:rsid w:val="00E90C44"/>
    <w:rsid w:val="00E93540"/>
    <w:rsid w:val="00EA76A1"/>
    <w:rsid w:val="00EB31F0"/>
    <w:rsid w:val="00EC5157"/>
    <w:rsid w:val="00EE2154"/>
    <w:rsid w:val="00EE4CD6"/>
    <w:rsid w:val="00EE63DD"/>
    <w:rsid w:val="00EE6539"/>
    <w:rsid w:val="00EF42A8"/>
    <w:rsid w:val="00EF7F91"/>
    <w:rsid w:val="00F044C1"/>
    <w:rsid w:val="00F13906"/>
    <w:rsid w:val="00F13AC0"/>
    <w:rsid w:val="00F162F9"/>
    <w:rsid w:val="00F17829"/>
    <w:rsid w:val="00F41DC1"/>
    <w:rsid w:val="00F81BE4"/>
    <w:rsid w:val="00FA3C18"/>
    <w:rsid w:val="00FB3684"/>
    <w:rsid w:val="00FB788E"/>
    <w:rsid w:val="00FC77C3"/>
    <w:rsid w:val="00FD4669"/>
    <w:rsid w:val="00FE438F"/>
    <w:rsid w:val="00FE68F2"/>
    <w:rsid w:val="00FF77EF"/>
    <w:rsid w:val="01EB4E74"/>
    <w:rsid w:val="056CD1ED"/>
    <w:rsid w:val="06BB0369"/>
    <w:rsid w:val="075BC2F1"/>
    <w:rsid w:val="085D4CCA"/>
    <w:rsid w:val="0B9852EE"/>
    <w:rsid w:val="118E324C"/>
    <w:rsid w:val="1D4CE483"/>
    <w:rsid w:val="1E411203"/>
    <w:rsid w:val="208FD271"/>
    <w:rsid w:val="20C87D7D"/>
    <w:rsid w:val="22155B92"/>
    <w:rsid w:val="2697C4B5"/>
    <w:rsid w:val="29EC33DB"/>
    <w:rsid w:val="2A327D0C"/>
    <w:rsid w:val="2A4B192D"/>
    <w:rsid w:val="2D4D04A3"/>
    <w:rsid w:val="2E6E2E3D"/>
    <w:rsid w:val="2ECE4AFD"/>
    <w:rsid w:val="37C21139"/>
    <w:rsid w:val="3800CE7F"/>
    <w:rsid w:val="383C7EE4"/>
    <w:rsid w:val="39C8A4B8"/>
    <w:rsid w:val="3A86855C"/>
    <w:rsid w:val="3BD536EF"/>
    <w:rsid w:val="402F97F0"/>
    <w:rsid w:val="41913E51"/>
    <w:rsid w:val="426A004F"/>
    <w:rsid w:val="459736BB"/>
    <w:rsid w:val="4678FE83"/>
    <w:rsid w:val="49E29E8C"/>
    <w:rsid w:val="4B10ADF9"/>
    <w:rsid w:val="4B2077E6"/>
    <w:rsid w:val="4D637140"/>
    <w:rsid w:val="51CEBA92"/>
    <w:rsid w:val="52935B3E"/>
    <w:rsid w:val="562A8DAF"/>
    <w:rsid w:val="57F555BF"/>
    <w:rsid w:val="5879860D"/>
    <w:rsid w:val="62A1A312"/>
    <w:rsid w:val="64FA1931"/>
    <w:rsid w:val="6C9DB78C"/>
    <w:rsid w:val="734BB824"/>
    <w:rsid w:val="792C333B"/>
    <w:rsid w:val="7D24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3B46"/>
  <w15:chartTrackingRefBased/>
  <w15:docId w15:val="{84D96F35-FBB5-44C0-B120-1C54C067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E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E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E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97713FEAEE84892C01F4DFF09CB3E" ma:contentTypeVersion="18" ma:contentTypeDescription="Create a new document." ma:contentTypeScope="" ma:versionID="b03713293bd9a3d2e6012c7aff897c99">
  <xsd:schema xmlns:xsd="http://www.w3.org/2001/XMLSchema" xmlns:xs="http://www.w3.org/2001/XMLSchema" xmlns:p="http://schemas.microsoft.com/office/2006/metadata/properties" xmlns:ns2="29960c5e-1cd2-40e6-935d-87bd98689714" xmlns:ns3="3f84e707-ff17-4b6a-a0bf-207781555c1a" targetNamespace="http://schemas.microsoft.com/office/2006/metadata/properties" ma:root="true" ma:fieldsID="4d4871305742f4868d35bac47c9349dc" ns2:_="" ns3:_="">
    <xsd:import namespace="29960c5e-1cd2-40e6-935d-87bd98689714"/>
    <xsd:import namespace="3f84e707-ff17-4b6a-a0bf-207781555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60c5e-1cd2-40e6-935d-87bd98689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4dd9ef8-88bb-4818-bfc4-29c7823fc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4e707-ff17-4b6a-a0bf-207781555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a5d7ae2-2b9e-43d4-b6b1-30577f2338fb}" ma:internalName="TaxCatchAll" ma:showField="CatchAllData" ma:web="3f84e707-ff17-4b6a-a0bf-207781555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960c5e-1cd2-40e6-935d-87bd98689714">
      <Terms xmlns="http://schemas.microsoft.com/office/infopath/2007/PartnerControls"/>
    </lcf76f155ced4ddcb4097134ff3c332f>
    <TaxCatchAll xmlns="3f84e707-ff17-4b6a-a0bf-207781555c1a" xsi:nil="true"/>
  </documentManagement>
</p:properties>
</file>

<file path=customXml/itemProps1.xml><?xml version="1.0" encoding="utf-8"?>
<ds:datastoreItem xmlns:ds="http://schemas.openxmlformats.org/officeDocument/2006/customXml" ds:itemID="{ACBF2689-7788-4280-A42A-BD293DD08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60c5e-1cd2-40e6-935d-87bd98689714"/>
    <ds:schemaRef ds:uri="3f84e707-ff17-4b6a-a0bf-207781555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BA88D-2336-4C3A-B3D0-F5B9BB9CF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BE91D-2EA9-4122-8289-10CE03B8CE46}">
  <ds:schemaRefs>
    <ds:schemaRef ds:uri="http://schemas.microsoft.com/office/2006/documentManagement/types"/>
    <ds:schemaRef ds:uri="http://purl.org/dc/terms/"/>
    <ds:schemaRef ds:uri="3f84e707-ff17-4b6a-a0bf-207781555c1a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29960c5e-1cd2-40e6-935d-87bd98689714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2687</Characters>
  <Application>Microsoft Office Word</Application>
  <DocSecurity>0</DocSecurity>
  <Lines>22</Lines>
  <Paragraphs>6</Paragraphs>
  <ScaleCrop>false</ScaleCrop>
  <Company>West Fargo Public Schools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Sjolin Nelson, Jody</dc:creator>
  <cp:keywords/>
  <dc:description/>
  <cp:lastModifiedBy>Edinger, Ashten</cp:lastModifiedBy>
  <cp:revision>2</cp:revision>
  <cp:lastPrinted>2025-08-06T12:44:00Z</cp:lastPrinted>
  <dcterms:created xsi:type="dcterms:W3CDTF">2025-11-25T16:07:00Z</dcterms:created>
  <dcterms:modified xsi:type="dcterms:W3CDTF">2025-11-25T16:07:00Z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0x010100DA597713FEAEE84892C01F4DFF09CB3E</vt:lpwstr>
  </property>
  <property fmtid="{D5CDD505-2E9C-101B-9397-08002B2CF9AE}" pid="3" name="MediaServiceImageTags">
    <vt:lpwstr/>
  </property>
</Properties>
</file>